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E4" w:rsidRDefault="00D65DAA" w:rsidP="00983D61">
      <w:pPr>
        <w:jc w:val="center"/>
        <w:rPr>
          <w:b/>
        </w:rPr>
      </w:pPr>
      <w:r w:rsidRPr="00D65DAA">
        <w:rPr>
          <w:b/>
        </w:rPr>
        <w:t>РЕЕСТР МУНИЦИПАЛЬНОГО ИМУЩЕСТВА</w:t>
      </w:r>
    </w:p>
    <w:p w:rsidR="006D459D" w:rsidRDefault="00655C11" w:rsidP="00983D61">
      <w:pPr>
        <w:jc w:val="center"/>
        <w:rPr>
          <w:b/>
        </w:rPr>
      </w:pPr>
      <w:r>
        <w:rPr>
          <w:b/>
        </w:rPr>
        <w:t>Администрации Нижнекурятского сельсовета</w:t>
      </w:r>
    </w:p>
    <w:p w:rsidR="00B156E4" w:rsidRDefault="00655C11" w:rsidP="00983D61">
      <w:pPr>
        <w:tabs>
          <w:tab w:val="left" w:pos="2550"/>
        </w:tabs>
        <w:jc w:val="center"/>
        <w:rPr>
          <w:b/>
        </w:rPr>
      </w:pPr>
      <w:r>
        <w:rPr>
          <w:b/>
        </w:rPr>
        <w:t>Каратузского района Красноярского края</w:t>
      </w:r>
    </w:p>
    <w:p w:rsidR="00996E06" w:rsidRDefault="00996E06" w:rsidP="00983D61">
      <w:pPr>
        <w:tabs>
          <w:tab w:val="left" w:pos="2550"/>
        </w:tabs>
        <w:jc w:val="center"/>
        <w:rPr>
          <w:b/>
        </w:rPr>
      </w:pPr>
      <w:r>
        <w:rPr>
          <w:b/>
        </w:rPr>
        <w:t>на 01.0</w:t>
      </w:r>
      <w:r w:rsidR="00EE07DE">
        <w:rPr>
          <w:b/>
        </w:rPr>
        <w:t>1</w:t>
      </w:r>
      <w:r>
        <w:rPr>
          <w:b/>
        </w:rPr>
        <w:t>.20</w:t>
      </w:r>
      <w:r w:rsidR="00A2181F">
        <w:rPr>
          <w:b/>
        </w:rPr>
        <w:t>2</w:t>
      </w:r>
      <w:r w:rsidR="00EE07DE">
        <w:rPr>
          <w:b/>
        </w:rPr>
        <w:t>3</w:t>
      </w:r>
      <w:r>
        <w:rPr>
          <w:b/>
        </w:rPr>
        <w:t>г.</w:t>
      </w:r>
    </w:p>
    <w:p w:rsidR="00AA2E86" w:rsidRDefault="00AA2E86" w:rsidP="00983D61">
      <w:pPr>
        <w:tabs>
          <w:tab w:val="left" w:pos="2550"/>
        </w:tabs>
        <w:jc w:val="center"/>
        <w:rPr>
          <w:b/>
        </w:rPr>
      </w:pPr>
    </w:p>
    <w:p w:rsidR="00AA2E86" w:rsidRDefault="00AA2E86" w:rsidP="00AA2E86">
      <w:pPr>
        <w:tabs>
          <w:tab w:val="left" w:pos="2550"/>
        </w:tabs>
        <w:jc w:val="center"/>
        <w:rPr>
          <w:b/>
        </w:rPr>
      </w:pPr>
      <w:r w:rsidRPr="00CA288A">
        <w:rPr>
          <w:b/>
        </w:rPr>
        <w:t>РАЗДЕЛ  I   СВЕДЕНИЯ О МУНИЦИПАЛЬНОМ НЕДВИЖИМОМ  ИМУЩЕСТВ</w:t>
      </w:r>
      <w:r>
        <w:rPr>
          <w:b/>
        </w:rPr>
        <w:t>Е</w:t>
      </w:r>
    </w:p>
    <w:p w:rsidR="00AA2E86" w:rsidRDefault="00AA2E86" w:rsidP="00983D61">
      <w:pPr>
        <w:tabs>
          <w:tab w:val="left" w:pos="2550"/>
        </w:tabs>
        <w:jc w:val="center"/>
        <w:rPr>
          <w:b/>
        </w:rPr>
      </w:pPr>
    </w:p>
    <w:p w:rsidR="00AA2E86" w:rsidRDefault="00AA2E86" w:rsidP="00983D61">
      <w:pPr>
        <w:tabs>
          <w:tab w:val="left" w:pos="2550"/>
        </w:tabs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1559"/>
        <w:gridCol w:w="1701"/>
        <w:gridCol w:w="1276"/>
        <w:gridCol w:w="1275"/>
        <w:gridCol w:w="1560"/>
        <w:gridCol w:w="1842"/>
        <w:gridCol w:w="1843"/>
        <w:gridCol w:w="1559"/>
      </w:tblGrid>
      <w:tr w:rsidR="00AA2E86" w:rsidTr="00AA2E86">
        <w:trPr>
          <w:trHeight w:val="659"/>
        </w:trPr>
        <w:tc>
          <w:tcPr>
            <w:tcW w:w="1668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муниципаль</w:t>
            </w:r>
            <w:r w:rsidRPr="00CA288A">
              <w:rPr>
                <w:sz w:val="18"/>
                <w:szCs w:val="18"/>
              </w:rPr>
              <w:t xml:space="preserve">ного недвижимого имущества </w:t>
            </w:r>
          </w:p>
        </w:tc>
        <w:tc>
          <w:tcPr>
            <w:tcW w:w="1701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r w:rsidRPr="00CA288A">
              <w:rPr>
                <w:sz w:val="18"/>
                <w:szCs w:val="18"/>
              </w:rPr>
              <w:t xml:space="preserve">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76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Сведения о балансовой  стоимости недвижимого имущества  и начисленной амортизации (износе)</w:t>
            </w:r>
          </w:p>
        </w:tc>
        <w:tc>
          <w:tcPr>
            <w:tcW w:w="1275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560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2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Реквизиты документов</w:t>
            </w:r>
            <w:r>
              <w:rPr>
                <w:sz w:val="18"/>
                <w:szCs w:val="18"/>
              </w:rPr>
              <w:t xml:space="preserve"> </w:t>
            </w:r>
            <w:r w:rsidRPr="00CA288A">
              <w:rPr>
                <w:sz w:val="18"/>
                <w:szCs w:val="18"/>
              </w:rPr>
              <w:t>- оснований 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:rsidR="00AA2E86" w:rsidRPr="00CA288A" w:rsidRDefault="00AA2E86" w:rsidP="00AA2E86">
            <w:pPr>
              <w:rPr>
                <w:sz w:val="18"/>
                <w:szCs w:val="18"/>
              </w:rPr>
            </w:pPr>
            <w:r w:rsidRPr="00CA288A"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 ограничениях (обременениях) с указанием основания и даты их возникновения и прекращения</w:t>
            </w:r>
          </w:p>
        </w:tc>
      </w:tr>
      <w:tr w:rsidR="00AA2E86" w:rsidTr="00AA2E86">
        <w:trPr>
          <w:trHeight w:val="181"/>
        </w:trPr>
        <w:tc>
          <w:tcPr>
            <w:tcW w:w="1668" w:type="dxa"/>
          </w:tcPr>
          <w:p w:rsidR="00AA2E86" w:rsidRDefault="00AA2E86" w:rsidP="00AA2E86">
            <w:r>
              <w:t xml:space="preserve">        1</w:t>
            </w:r>
          </w:p>
        </w:tc>
        <w:tc>
          <w:tcPr>
            <w:tcW w:w="1701" w:type="dxa"/>
          </w:tcPr>
          <w:p w:rsidR="00AA2E86" w:rsidRDefault="00AA2E86" w:rsidP="00AA2E86">
            <w:r>
              <w:t xml:space="preserve">      2</w:t>
            </w:r>
          </w:p>
        </w:tc>
        <w:tc>
          <w:tcPr>
            <w:tcW w:w="1559" w:type="dxa"/>
          </w:tcPr>
          <w:p w:rsidR="00AA2E86" w:rsidRDefault="00AA2E86" w:rsidP="00AA2E86">
            <w:r>
              <w:t xml:space="preserve">      3</w:t>
            </w:r>
          </w:p>
        </w:tc>
        <w:tc>
          <w:tcPr>
            <w:tcW w:w="1701" w:type="dxa"/>
          </w:tcPr>
          <w:p w:rsidR="00AA2E86" w:rsidRDefault="00AA2E86" w:rsidP="00AA2E86">
            <w:r>
              <w:t xml:space="preserve">        4</w:t>
            </w:r>
          </w:p>
        </w:tc>
        <w:tc>
          <w:tcPr>
            <w:tcW w:w="1276" w:type="dxa"/>
          </w:tcPr>
          <w:p w:rsidR="00AA2E86" w:rsidRDefault="00AA2E86" w:rsidP="00AA2E86">
            <w:r>
              <w:t xml:space="preserve">       5</w:t>
            </w:r>
          </w:p>
        </w:tc>
        <w:tc>
          <w:tcPr>
            <w:tcW w:w="1275" w:type="dxa"/>
          </w:tcPr>
          <w:p w:rsidR="00AA2E86" w:rsidRDefault="00AA2E86" w:rsidP="00AA2E86">
            <w:r>
              <w:t xml:space="preserve">        6</w:t>
            </w:r>
          </w:p>
        </w:tc>
        <w:tc>
          <w:tcPr>
            <w:tcW w:w="1560" w:type="dxa"/>
          </w:tcPr>
          <w:p w:rsidR="00AA2E86" w:rsidRDefault="00AA2E86" w:rsidP="00AA2E86">
            <w:r>
              <w:t xml:space="preserve">        7</w:t>
            </w:r>
          </w:p>
        </w:tc>
        <w:tc>
          <w:tcPr>
            <w:tcW w:w="1842" w:type="dxa"/>
          </w:tcPr>
          <w:p w:rsidR="00AA2E86" w:rsidRDefault="00AA2E86" w:rsidP="00AA2E86">
            <w:r>
              <w:t xml:space="preserve">         8</w:t>
            </w:r>
          </w:p>
        </w:tc>
        <w:tc>
          <w:tcPr>
            <w:tcW w:w="1843" w:type="dxa"/>
          </w:tcPr>
          <w:p w:rsidR="00AA2E86" w:rsidRDefault="00AA2E86" w:rsidP="00AA2E86">
            <w:r>
              <w:t xml:space="preserve">     9</w:t>
            </w:r>
          </w:p>
        </w:tc>
        <w:tc>
          <w:tcPr>
            <w:tcW w:w="1559" w:type="dxa"/>
          </w:tcPr>
          <w:p w:rsidR="00AA2E86" w:rsidRDefault="00AA2E86" w:rsidP="00AA2E86">
            <w:r>
              <w:t xml:space="preserve">         10</w:t>
            </w:r>
          </w:p>
        </w:tc>
      </w:tr>
      <w:tr w:rsidR="00AA2E86" w:rsidTr="00AA2E86">
        <w:trPr>
          <w:trHeight w:val="251"/>
        </w:trPr>
        <w:tc>
          <w:tcPr>
            <w:tcW w:w="1668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Здание</w:t>
            </w:r>
            <w:r>
              <w:rPr>
                <w:sz w:val="20"/>
                <w:szCs w:val="20"/>
              </w:rPr>
              <w:t xml:space="preserve"> администрации</w:t>
            </w:r>
            <w:r w:rsidRPr="00C025D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Нижние Куряты, ул. </w:t>
            </w:r>
            <w:r w:rsidRPr="00C025D6">
              <w:rPr>
                <w:sz w:val="20"/>
                <w:szCs w:val="20"/>
              </w:rPr>
              <w:t>Советская, 69</w:t>
            </w:r>
          </w:p>
        </w:tc>
        <w:tc>
          <w:tcPr>
            <w:tcW w:w="1559" w:type="dxa"/>
          </w:tcPr>
          <w:p w:rsidR="00AA2E86" w:rsidRPr="00C025D6" w:rsidRDefault="000758C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90,0 м</w:t>
            </w:r>
            <w:proofErr w:type="gramStart"/>
            <w:r w:rsidRPr="00C025D6">
              <w:rPr>
                <w:sz w:val="20"/>
                <w:szCs w:val="20"/>
              </w:rPr>
              <w:t>2</w:t>
            </w:r>
            <w:proofErr w:type="gramEnd"/>
            <w:r w:rsidRPr="00C025D6">
              <w:rPr>
                <w:sz w:val="20"/>
                <w:szCs w:val="20"/>
              </w:rPr>
              <w:t xml:space="preserve">, деревянное здание,  крыша шиферная </w:t>
            </w:r>
          </w:p>
        </w:tc>
        <w:tc>
          <w:tcPr>
            <w:tcW w:w="1276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166965,63/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166965,63</w:t>
            </w:r>
          </w:p>
        </w:tc>
        <w:tc>
          <w:tcPr>
            <w:tcW w:w="1275" w:type="dxa"/>
          </w:tcPr>
          <w:p w:rsidR="00AA2E86" w:rsidRPr="00C025D6" w:rsidRDefault="000758C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1928</w:t>
            </w:r>
          </w:p>
        </w:tc>
        <w:tc>
          <w:tcPr>
            <w:tcW w:w="1842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758C0" w:rsidRDefault="000758C0" w:rsidP="000758C0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AA2E86" w:rsidRPr="00C025D6" w:rsidRDefault="000758C0" w:rsidP="0007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2419000644</w:t>
            </w:r>
          </w:p>
        </w:tc>
        <w:tc>
          <w:tcPr>
            <w:tcW w:w="1559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E86" w:rsidTr="00AA2E86">
        <w:trPr>
          <w:trHeight w:val="251"/>
        </w:trPr>
        <w:tc>
          <w:tcPr>
            <w:tcW w:w="1668" w:type="dxa"/>
          </w:tcPr>
          <w:p w:rsidR="00AA2E86" w:rsidRPr="004B5AA3" w:rsidRDefault="00AA2E86" w:rsidP="00AA2E86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25D6">
              <w:rPr>
                <w:rFonts w:ascii="Times New Roman" w:hAnsi="Times New Roman"/>
                <w:sz w:val="20"/>
                <w:szCs w:val="20"/>
              </w:rPr>
              <w:t>Дровенник</w:t>
            </w:r>
            <w:proofErr w:type="spellEnd"/>
            <w:r w:rsidRPr="00C025D6">
              <w:rPr>
                <w:rFonts w:ascii="Times New Roman" w:hAnsi="Times New Roman"/>
                <w:sz w:val="20"/>
                <w:szCs w:val="20"/>
              </w:rPr>
              <w:t xml:space="preserve"> из теса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Нижние Куряты, ул. </w:t>
            </w:r>
            <w:r w:rsidRPr="00C025D6">
              <w:rPr>
                <w:sz w:val="20"/>
                <w:szCs w:val="20"/>
              </w:rPr>
              <w:t>Советская, 69</w:t>
            </w:r>
          </w:p>
        </w:tc>
        <w:tc>
          <w:tcPr>
            <w:tcW w:w="1559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2E86" w:rsidRPr="00C025D6" w:rsidRDefault="00AA2E86" w:rsidP="000758C0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11531,60/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11531,60</w:t>
            </w:r>
          </w:p>
        </w:tc>
        <w:tc>
          <w:tcPr>
            <w:tcW w:w="1275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1946</w:t>
            </w:r>
          </w:p>
        </w:tc>
        <w:tc>
          <w:tcPr>
            <w:tcW w:w="1842" w:type="dxa"/>
          </w:tcPr>
          <w:p w:rsidR="00AA2E86" w:rsidRPr="00C025D6" w:rsidRDefault="005A713C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E86" w:rsidTr="00AA2E86">
        <w:trPr>
          <w:trHeight w:val="320"/>
        </w:trPr>
        <w:tc>
          <w:tcPr>
            <w:tcW w:w="1668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Пожарный водоем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с. Нижние Куряты, ул. Школьная 8</w:t>
            </w:r>
            <w:proofErr w:type="gramStart"/>
            <w:r w:rsidRPr="00C025D6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Объем 100м3</w:t>
            </w:r>
          </w:p>
        </w:tc>
        <w:tc>
          <w:tcPr>
            <w:tcW w:w="1276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1218234,00/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1218234,00</w:t>
            </w:r>
          </w:p>
        </w:tc>
        <w:tc>
          <w:tcPr>
            <w:tcW w:w="1275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2008</w:t>
            </w:r>
          </w:p>
        </w:tc>
        <w:tc>
          <w:tcPr>
            <w:tcW w:w="1842" w:type="dxa"/>
          </w:tcPr>
          <w:p w:rsidR="00AA2E86" w:rsidRPr="00C025D6" w:rsidRDefault="005A713C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E86" w:rsidTr="00AA2E86">
        <w:trPr>
          <w:trHeight w:val="320"/>
        </w:trPr>
        <w:tc>
          <w:tcPr>
            <w:tcW w:w="1668" w:type="dxa"/>
          </w:tcPr>
          <w:p w:rsidR="00AA2E86" w:rsidRPr="00C025D6" w:rsidRDefault="0034464B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2E86" w:rsidRPr="00C025D6">
              <w:rPr>
                <w:sz w:val="20"/>
                <w:szCs w:val="20"/>
              </w:rPr>
              <w:t>Земельный участок здания администрации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с. Нижние Куряты, ул. Советская, 69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24:19:0601001:31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Площадь 488 +/-15м2</w:t>
            </w:r>
          </w:p>
        </w:tc>
        <w:tc>
          <w:tcPr>
            <w:tcW w:w="1276" w:type="dxa"/>
          </w:tcPr>
          <w:p w:rsidR="00AA2E86" w:rsidRPr="00C025D6" w:rsidRDefault="000758C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131638,00</w:t>
            </w:r>
          </w:p>
        </w:tc>
        <w:tc>
          <w:tcPr>
            <w:tcW w:w="1560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28.04.2018  Постоянное (бессрочное) пользование</w:t>
            </w:r>
          </w:p>
        </w:tc>
        <w:tc>
          <w:tcPr>
            <w:tcW w:w="1842" w:type="dxa"/>
          </w:tcPr>
          <w:p w:rsidR="000758C0" w:rsidRDefault="000758C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28.04.2018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Постановление администрации Каратузского района №288-п от 03.04.2018</w:t>
            </w:r>
          </w:p>
        </w:tc>
        <w:tc>
          <w:tcPr>
            <w:tcW w:w="1843" w:type="dxa"/>
          </w:tcPr>
          <w:p w:rsidR="00AA2E8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0758C0" w:rsidRPr="00C025D6" w:rsidRDefault="000758C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2419000644</w:t>
            </w:r>
          </w:p>
        </w:tc>
        <w:tc>
          <w:tcPr>
            <w:tcW w:w="1559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E86" w:rsidTr="00AA2E86">
        <w:trPr>
          <w:trHeight w:val="320"/>
        </w:trPr>
        <w:tc>
          <w:tcPr>
            <w:tcW w:w="1668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Земли населенных пунктов, кладбища традиционного захоронения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С.Нижние Куряты , ул</w:t>
            </w:r>
            <w:proofErr w:type="gramStart"/>
            <w:r w:rsidRPr="00C025D6">
              <w:rPr>
                <w:sz w:val="20"/>
                <w:szCs w:val="20"/>
              </w:rPr>
              <w:t>.Ш</w:t>
            </w:r>
            <w:proofErr w:type="gramEnd"/>
            <w:r w:rsidRPr="00C025D6">
              <w:rPr>
                <w:sz w:val="20"/>
                <w:szCs w:val="20"/>
              </w:rPr>
              <w:t>кольная, 25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24:19:0601001:649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Площадь 13452+/-41м2</w:t>
            </w:r>
          </w:p>
        </w:tc>
        <w:tc>
          <w:tcPr>
            <w:tcW w:w="1276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1256551,32</w:t>
            </w:r>
          </w:p>
        </w:tc>
        <w:tc>
          <w:tcPr>
            <w:tcW w:w="1560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17.01.2019</w:t>
            </w:r>
          </w:p>
          <w:p w:rsidR="00AA2E86" w:rsidRPr="00C025D6" w:rsidRDefault="0026197D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2E86" w:rsidRPr="00C025D6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1842" w:type="dxa"/>
          </w:tcPr>
          <w:p w:rsidR="005E6F59" w:rsidRDefault="005E6F59" w:rsidP="005E6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17.01.2019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 xml:space="preserve">ФЗ «Об общих принципах организации  местного </w:t>
            </w:r>
            <w:r w:rsidRPr="00C025D6">
              <w:rPr>
                <w:sz w:val="20"/>
                <w:szCs w:val="20"/>
              </w:rPr>
              <w:lastRenderedPageBreak/>
              <w:t>самоуправления в РФ» №131 выдан  06.10.2003,ФЗ «О погребении и похоронном деле» от 12.01.1996</w:t>
            </w:r>
          </w:p>
        </w:tc>
        <w:tc>
          <w:tcPr>
            <w:tcW w:w="1843" w:type="dxa"/>
          </w:tcPr>
          <w:p w:rsidR="00AA2E86" w:rsidRPr="00C025D6" w:rsidRDefault="0034464B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r w:rsidR="00AA2E86" w:rsidRPr="00C025D6">
              <w:rPr>
                <w:sz w:val="20"/>
                <w:szCs w:val="20"/>
              </w:rPr>
              <w:t xml:space="preserve">Нижнекурятский сельсовет Каратузского района </w:t>
            </w:r>
            <w:r w:rsidR="00AA2E86" w:rsidRPr="00C025D6">
              <w:rPr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559" w:type="dxa"/>
          </w:tcPr>
          <w:p w:rsidR="00AA2E86" w:rsidRPr="00C025D6" w:rsidRDefault="005E6F59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EE07DE" w:rsidTr="00AA2E86">
        <w:trPr>
          <w:trHeight w:val="320"/>
        </w:trPr>
        <w:tc>
          <w:tcPr>
            <w:tcW w:w="1668" w:type="dxa"/>
          </w:tcPr>
          <w:p w:rsidR="00EE07DE" w:rsidRPr="00C025D6" w:rsidRDefault="00EE07DE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 парка Юность</w:t>
            </w:r>
          </w:p>
        </w:tc>
        <w:tc>
          <w:tcPr>
            <w:tcW w:w="1701" w:type="dxa"/>
          </w:tcPr>
          <w:p w:rsidR="00EE07DE" w:rsidRPr="00C025D6" w:rsidRDefault="00EE07DE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Нижние Куряты, ул. Школьная 2А</w:t>
            </w:r>
          </w:p>
        </w:tc>
        <w:tc>
          <w:tcPr>
            <w:tcW w:w="1559" w:type="dxa"/>
          </w:tcPr>
          <w:p w:rsidR="00EE07DE" w:rsidRPr="00C025D6" w:rsidRDefault="00EE07DE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24:19:0601001:668</w:t>
            </w:r>
          </w:p>
        </w:tc>
        <w:tc>
          <w:tcPr>
            <w:tcW w:w="1701" w:type="dxa"/>
          </w:tcPr>
          <w:p w:rsidR="00EE07DE" w:rsidRPr="00C025D6" w:rsidRDefault="00EE07DE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5286 +/- 25.45</w:t>
            </w:r>
          </w:p>
        </w:tc>
        <w:tc>
          <w:tcPr>
            <w:tcW w:w="1276" w:type="dxa"/>
          </w:tcPr>
          <w:p w:rsidR="00EE07DE" w:rsidRDefault="00B116D3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EE07DE" w:rsidRPr="00C025D6" w:rsidRDefault="00EE07DE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69 510,90</w:t>
            </w:r>
          </w:p>
        </w:tc>
        <w:tc>
          <w:tcPr>
            <w:tcW w:w="1560" w:type="dxa"/>
          </w:tcPr>
          <w:p w:rsidR="00EE07DE" w:rsidRDefault="00EE07DE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09.09.2021</w:t>
            </w:r>
          </w:p>
          <w:p w:rsidR="00EE07DE" w:rsidRPr="00C025D6" w:rsidRDefault="00EE07DE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2" w:type="dxa"/>
          </w:tcPr>
          <w:p w:rsidR="00EE07DE" w:rsidRDefault="00EE07DE" w:rsidP="005E6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</w:t>
            </w:r>
          </w:p>
          <w:p w:rsidR="00EE07DE" w:rsidRDefault="00EE07DE" w:rsidP="005E6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04.10.2021</w:t>
            </w:r>
          </w:p>
          <w:p w:rsidR="00A43CAF" w:rsidRDefault="00A43CAF" w:rsidP="005E6F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116D3" w:rsidRDefault="00B116D3" w:rsidP="00B116D3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EE07DE" w:rsidRDefault="00B116D3" w:rsidP="00B1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2419000644</w:t>
            </w:r>
          </w:p>
        </w:tc>
        <w:tc>
          <w:tcPr>
            <w:tcW w:w="1559" w:type="dxa"/>
          </w:tcPr>
          <w:p w:rsidR="00EE07DE" w:rsidRDefault="00B116D3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E86" w:rsidTr="00AA2E86">
        <w:trPr>
          <w:trHeight w:val="320"/>
        </w:trPr>
        <w:tc>
          <w:tcPr>
            <w:tcW w:w="1668" w:type="dxa"/>
          </w:tcPr>
          <w:p w:rsidR="00AA2E86" w:rsidRPr="00C025D6" w:rsidRDefault="00AA2E86" w:rsidP="00AA2E86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01" w:type="dxa"/>
          </w:tcPr>
          <w:p w:rsidR="00AA2E86" w:rsidRPr="00C025D6" w:rsidRDefault="00AA2E86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C025D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C025D6">
              <w:rPr>
                <w:rFonts w:ascii="Times New Roman" w:hAnsi="Times New Roman"/>
                <w:sz w:val="20"/>
                <w:szCs w:val="20"/>
              </w:rPr>
              <w:t>ижние Куряты Каратузский район Красноярский край автомобильная дорога по ул.Школьная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24:19:0601001:270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Протяженность 700 м.</w:t>
            </w:r>
          </w:p>
        </w:tc>
        <w:tc>
          <w:tcPr>
            <w:tcW w:w="1276" w:type="dxa"/>
          </w:tcPr>
          <w:p w:rsidR="00AA2E86" w:rsidRPr="00C025D6" w:rsidRDefault="006057E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AA2E86" w:rsidRPr="00C025D6" w:rsidRDefault="006057E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AA2E8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17.02.2017</w:t>
            </w:r>
          </w:p>
          <w:p w:rsidR="0026197D" w:rsidRPr="00C025D6" w:rsidRDefault="0026197D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025D6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1842" w:type="dxa"/>
          </w:tcPr>
          <w:p w:rsidR="006057E0" w:rsidRDefault="006057E0" w:rsidP="0060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17.02.2017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Решение Каратузского районного суда Красноярского края от 21.07.2016</w:t>
            </w:r>
          </w:p>
        </w:tc>
        <w:tc>
          <w:tcPr>
            <w:tcW w:w="1843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 xml:space="preserve">Муниципальное образование «Нижнекурятский сельсовет» 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-</w:t>
            </w:r>
          </w:p>
        </w:tc>
      </w:tr>
      <w:tr w:rsidR="00AA2E86" w:rsidTr="00AA2E86">
        <w:trPr>
          <w:trHeight w:val="320"/>
        </w:trPr>
        <w:tc>
          <w:tcPr>
            <w:tcW w:w="1668" w:type="dxa"/>
          </w:tcPr>
          <w:p w:rsidR="00AA2E86" w:rsidRPr="00C025D6" w:rsidRDefault="00AA2E86" w:rsidP="00AA2E86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01" w:type="dxa"/>
          </w:tcPr>
          <w:p w:rsidR="00AA2E86" w:rsidRPr="00C025D6" w:rsidRDefault="00AA2E86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C025D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C025D6">
              <w:rPr>
                <w:rFonts w:ascii="Times New Roman" w:hAnsi="Times New Roman"/>
                <w:sz w:val="20"/>
                <w:szCs w:val="20"/>
              </w:rPr>
              <w:t>ижние Куряты Каратузский район Красноярский край автомобильная дорога по ул.Советская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24:19:0000000:1984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Площадь 10134 м</w:t>
            </w:r>
            <w:proofErr w:type="gramStart"/>
            <w:r w:rsidRPr="00C025D6">
              <w:rPr>
                <w:sz w:val="20"/>
                <w:szCs w:val="20"/>
              </w:rPr>
              <w:t>2</w:t>
            </w:r>
            <w:proofErr w:type="gramEnd"/>
            <w:r w:rsidRPr="00C025D6">
              <w:rPr>
                <w:sz w:val="20"/>
                <w:szCs w:val="20"/>
              </w:rPr>
              <w:t>, протяженность 1689 м</w:t>
            </w:r>
          </w:p>
        </w:tc>
        <w:tc>
          <w:tcPr>
            <w:tcW w:w="1276" w:type="dxa"/>
          </w:tcPr>
          <w:p w:rsidR="00AA2E86" w:rsidRPr="00C025D6" w:rsidRDefault="006057E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AA2E86" w:rsidRPr="00C025D6" w:rsidRDefault="006057E0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AA2E8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27.10.2017</w:t>
            </w:r>
          </w:p>
          <w:p w:rsidR="0026197D" w:rsidRPr="00C025D6" w:rsidRDefault="0026197D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025D6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1842" w:type="dxa"/>
          </w:tcPr>
          <w:p w:rsidR="006057E0" w:rsidRDefault="006057E0" w:rsidP="00605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27.10.2017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Решение Каратузского районного суда Красноярского края от 20.07.2017</w:t>
            </w:r>
          </w:p>
        </w:tc>
        <w:tc>
          <w:tcPr>
            <w:tcW w:w="1843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Муниципальное образование «Нижнекурятский сельсовет»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-</w:t>
            </w:r>
          </w:p>
        </w:tc>
      </w:tr>
      <w:tr w:rsidR="00AA2E86" w:rsidTr="00AA2E86">
        <w:trPr>
          <w:trHeight w:val="320"/>
        </w:trPr>
        <w:tc>
          <w:tcPr>
            <w:tcW w:w="1668" w:type="dxa"/>
          </w:tcPr>
          <w:p w:rsidR="00AA2E86" w:rsidRPr="00C025D6" w:rsidRDefault="00AA2E86" w:rsidP="00AA2E86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01" w:type="dxa"/>
          </w:tcPr>
          <w:p w:rsidR="00AA2E86" w:rsidRPr="00C025D6" w:rsidRDefault="00AA2E86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C025D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C025D6">
              <w:rPr>
                <w:rFonts w:ascii="Times New Roman" w:hAnsi="Times New Roman"/>
                <w:sz w:val="20"/>
                <w:szCs w:val="20"/>
              </w:rPr>
              <w:t>ижние Куряты Каратузский район Красноярский край автомобильная дорога по ул.Заречная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24:19:0601002:389</w:t>
            </w:r>
          </w:p>
        </w:tc>
        <w:tc>
          <w:tcPr>
            <w:tcW w:w="1701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Площадь 8418 м</w:t>
            </w:r>
            <w:proofErr w:type="gramStart"/>
            <w:r w:rsidRPr="00C025D6">
              <w:rPr>
                <w:sz w:val="20"/>
                <w:szCs w:val="20"/>
              </w:rPr>
              <w:t>2</w:t>
            </w:r>
            <w:proofErr w:type="gramEnd"/>
            <w:r w:rsidRPr="00C025D6">
              <w:rPr>
                <w:sz w:val="20"/>
                <w:szCs w:val="20"/>
              </w:rPr>
              <w:t>,  протяженность 1403 м</w:t>
            </w:r>
          </w:p>
        </w:tc>
        <w:tc>
          <w:tcPr>
            <w:tcW w:w="1276" w:type="dxa"/>
          </w:tcPr>
          <w:p w:rsidR="00AA2E86" w:rsidRPr="00C025D6" w:rsidRDefault="00056505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AA2E86" w:rsidRPr="00C025D6" w:rsidRDefault="00056505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AA2E8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30.10.2017</w:t>
            </w:r>
          </w:p>
          <w:p w:rsidR="0026197D" w:rsidRPr="00C025D6" w:rsidRDefault="0026197D" w:rsidP="00AA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025D6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1842" w:type="dxa"/>
          </w:tcPr>
          <w:p w:rsidR="00056505" w:rsidRDefault="00056505" w:rsidP="00056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ЕГРН от </w:t>
            </w:r>
            <w:r w:rsidRPr="00C025D6">
              <w:rPr>
                <w:sz w:val="20"/>
                <w:szCs w:val="20"/>
              </w:rPr>
              <w:t>30.10.2017</w:t>
            </w:r>
          </w:p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Решение Каратузского районного суда Красноярского края от 20.07.2017</w:t>
            </w:r>
          </w:p>
        </w:tc>
        <w:tc>
          <w:tcPr>
            <w:tcW w:w="1843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Муниципальное образование «Нижнекурятский сельсовет»</w:t>
            </w:r>
          </w:p>
        </w:tc>
        <w:tc>
          <w:tcPr>
            <w:tcW w:w="1559" w:type="dxa"/>
          </w:tcPr>
          <w:p w:rsidR="00AA2E86" w:rsidRPr="00C025D6" w:rsidRDefault="00AA2E86" w:rsidP="00AA2E86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-</w:t>
            </w:r>
          </w:p>
        </w:tc>
      </w:tr>
      <w:tr w:rsidR="0026197D" w:rsidTr="00AA2E86">
        <w:trPr>
          <w:trHeight w:val="320"/>
        </w:trPr>
        <w:tc>
          <w:tcPr>
            <w:tcW w:w="1668" w:type="dxa"/>
          </w:tcPr>
          <w:p w:rsidR="0026197D" w:rsidRPr="00C025D6" w:rsidRDefault="0026197D" w:rsidP="00CE4D11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01" w:type="dxa"/>
          </w:tcPr>
          <w:p w:rsidR="0026197D" w:rsidRPr="00C025D6" w:rsidRDefault="0026197D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C025D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C025D6">
              <w:rPr>
                <w:rFonts w:ascii="Times New Roman" w:hAnsi="Times New Roman"/>
                <w:sz w:val="20"/>
                <w:szCs w:val="20"/>
              </w:rPr>
              <w:t>ижние Куряты Каратузский район Красноярский край автомобильная дорога по ул.</w:t>
            </w:r>
            <w:r>
              <w:rPr>
                <w:rFonts w:ascii="Times New Roman" w:hAnsi="Times New Roman"/>
                <w:sz w:val="20"/>
                <w:szCs w:val="20"/>
              </w:rPr>
              <w:t>Березовая</w:t>
            </w:r>
          </w:p>
        </w:tc>
        <w:tc>
          <w:tcPr>
            <w:tcW w:w="1559" w:type="dxa"/>
          </w:tcPr>
          <w:p w:rsidR="0026197D" w:rsidRPr="00C025D6" w:rsidRDefault="0026197D" w:rsidP="0026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24:19:0601001</w:t>
            </w:r>
            <w:r w:rsidRPr="00C025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643</w:t>
            </w:r>
          </w:p>
        </w:tc>
        <w:tc>
          <w:tcPr>
            <w:tcW w:w="1701" w:type="dxa"/>
          </w:tcPr>
          <w:p w:rsidR="0026197D" w:rsidRPr="00CE4D11" w:rsidRDefault="00CE4D11" w:rsidP="00CE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2500 </w:t>
            </w:r>
            <w:r w:rsidR="0026197D" w:rsidRPr="00CE4D11">
              <w:rPr>
                <w:sz w:val="20"/>
                <w:szCs w:val="20"/>
              </w:rPr>
              <w:t>м</w:t>
            </w:r>
            <w:proofErr w:type="gramStart"/>
            <w:r w:rsidR="0026197D" w:rsidRPr="00CE4D11">
              <w:rPr>
                <w:sz w:val="20"/>
                <w:szCs w:val="20"/>
              </w:rPr>
              <w:t>2</w:t>
            </w:r>
            <w:proofErr w:type="gramEnd"/>
            <w:r w:rsidR="0026197D" w:rsidRPr="00CE4D11">
              <w:rPr>
                <w:sz w:val="20"/>
                <w:szCs w:val="20"/>
              </w:rPr>
              <w:t xml:space="preserve">,  протяженность </w:t>
            </w:r>
            <w:r>
              <w:rPr>
                <w:sz w:val="20"/>
                <w:szCs w:val="20"/>
              </w:rPr>
              <w:t>625</w:t>
            </w:r>
            <w:r w:rsidR="0026197D" w:rsidRPr="00CE4D11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26197D" w:rsidRPr="00CE4D11" w:rsidRDefault="0026197D" w:rsidP="00CE4D11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26197D" w:rsidRPr="00CE4D11" w:rsidRDefault="0026197D" w:rsidP="00CE4D11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26197D" w:rsidRPr="00CE4D11" w:rsidRDefault="00CE4D11" w:rsidP="00CE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6197D"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26197D"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26197D" w:rsidRPr="00CE4D11" w:rsidRDefault="0026197D" w:rsidP="00CE4D11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2" w:type="dxa"/>
          </w:tcPr>
          <w:p w:rsidR="00CE4D11" w:rsidRPr="00CE4D11" w:rsidRDefault="0026197D" w:rsidP="00CE4D11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Выписка из ЕГРН от </w:t>
            </w:r>
            <w:r w:rsidR="00CE4D11">
              <w:rPr>
                <w:sz w:val="20"/>
                <w:szCs w:val="20"/>
              </w:rPr>
              <w:t>28</w:t>
            </w:r>
            <w:r w:rsidR="00CE4D11" w:rsidRPr="00CE4D11">
              <w:rPr>
                <w:sz w:val="20"/>
                <w:szCs w:val="20"/>
              </w:rPr>
              <w:t>.</w:t>
            </w:r>
            <w:r w:rsidR="00CE4D11">
              <w:rPr>
                <w:sz w:val="20"/>
                <w:szCs w:val="20"/>
              </w:rPr>
              <w:t>06</w:t>
            </w:r>
            <w:r w:rsidR="00CE4D11" w:rsidRPr="00CE4D11">
              <w:rPr>
                <w:sz w:val="20"/>
                <w:szCs w:val="20"/>
              </w:rPr>
              <w:t>.201</w:t>
            </w:r>
            <w:r w:rsidR="00CE4D11">
              <w:rPr>
                <w:sz w:val="20"/>
                <w:szCs w:val="20"/>
              </w:rPr>
              <w:t>9</w:t>
            </w:r>
          </w:p>
          <w:p w:rsidR="0026197D" w:rsidRPr="00CE4D11" w:rsidRDefault="0026197D" w:rsidP="00205DA9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Решение Каратузского районного суда Красноярского края от </w:t>
            </w:r>
            <w:r w:rsidR="00205DA9">
              <w:rPr>
                <w:sz w:val="20"/>
                <w:szCs w:val="20"/>
              </w:rPr>
              <w:t>16</w:t>
            </w:r>
            <w:r w:rsidRPr="00CE4D11">
              <w:rPr>
                <w:sz w:val="20"/>
                <w:szCs w:val="20"/>
              </w:rPr>
              <w:t>.0</w:t>
            </w:r>
            <w:r w:rsidR="00205DA9">
              <w:rPr>
                <w:sz w:val="20"/>
                <w:szCs w:val="20"/>
              </w:rPr>
              <w:t>4</w:t>
            </w:r>
            <w:r w:rsidRPr="00CE4D11">
              <w:rPr>
                <w:sz w:val="20"/>
                <w:szCs w:val="20"/>
              </w:rPr>
              <w:t>.201</w:t>
            </w:r>
            <w:r w:rsidR="00205DA9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6197D" w:rsidRPr="00CE4D11" w:rsidRDefault="0026197D" w:rsidP="00CE4D11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Муниципальное образование «Нижнекурятский сельсовет»</w:t>
            </w:r>
          </w:p>
        </w:tc>
        <w:tc>
          <w:tcPr>
            <w:tcW w:w="1559" w:type="dxa"/>
          </w:tcPr>
          <w:p w:rsidR="0026197D" w:rsidRPr="0026197D" w:rsidRDefault="0026197D" w:rsidP="00CE4D11">
            <w:pPr>
              <w:rPr>
                <w:sz w:val="20"/>
                <w:szCs w:val="20"/>
                <w:highlight w:val="yellow"/>
              </w:rPr>
            </w:pPr>
            <w:r w:rsidRPr="00205DA9">
              <w:rPr>
                <w:sz w:val="20"/>
                <w:szCs w:val="20"/>
              </w:rPr>
              <w:t>-</w:t>
            </w:r>
          </w:p>
        </w:tc>
      </w:tr>
      <w:tr w:rsidR="00205DA9" w:rsidTr="00AA2E86">
        <w:trPr>
          <w:trHeight w:val="320"/>
        </w:trPr>
        <w:tc>
          <w:tcPr>
            <w:tcW w:w="1668" w:type="dxa"/>
          </w:tcPr>
          <w:p w:rsidR="00205DA9" w:rsidRPr="00C025D6" w:rsidRDefault="00205DA9" w:rsidP="00861C92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1701" w:type="dxa"/>
          </w:tcPr>
          <w:p w:rsidR="00205DA9" w:rsidRPr="00C025D6" w:rsidRDefault="00205DA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C025D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C025D6">
              <w:rPr>
                <w:rFonts w:ascii="Times New Roman" w:hAnsi="Times New Roman"/>
                <w:sz w:val="20"/>
                <w:szCs w:val="20"/>
              </w:rPr>
              <w:t>ижние Куряты Каратузский район Красноярский край автомобильная дорога по ул.</w:t>
            </w:r>
            <w:r>
              <w:rPr>
                <w:rFonts w:ascii="Times New Roman" w:hAnsi="Times New Roman"/>
                <w:sz w:val="20"/>
                <w:szCs w:val="20"/>
              </w:rPr>
              <w:t>Солнечная</w:t>
            </w:r>
          </w:p>
        </w:tc>
        <w:tc>
          <w:tcPr>
            <w:tcW w:w="1559" w:type="dxa"/>
          </w:tcPr>
          <w:p w:rsidR="00205DA9" w:rsidRPr="00C025D6" w:rsidRDefault="00205DA9" w:rsidP="0086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24:19:0601001</w:t>
            </w:r>
            <w:r w:rsidRPr="00C025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642</w:t>
            </w:r>
          </w:p>
        </w:tc>
        <w:tc>
          <w:tcPr>
            <w:tcW w:w="1701" w:type="dxa"/>
          </w:tcPr>
          <w:p w:rsidR="00205DA9" w:rsidRPr="00CE4D11" w:rsidRDefault="00205DA9" w:rsidP="00205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2000 </w:t>
            </w:r>
            <w:r w:rsidRPr="00CE4D11">
              <w:rPr>
                <w:sz w:val="20"/>
                <w:szCs w:val="20"/>
              </w:rPr>
              <w:t>м</w:t>
            </w:r>
            <w:proofErr w:type="gramStart"/>
            <w:r w:rsidRPr="00CE4D11">
              <w:rPr>
                <w:sz w:val="20"/>
                <w:szCs w:val="20"/>
              </w:rPr>
              <w:t>2</w:t>
            </w:r>
            <w:proofErr w:type="gramEnd"/>
            <w:r w:rsidRPr="00CE4D11">
              <w:rPr>
                <w:sz w:val="20"/>
                <w:szCs w:val="20"/>
              </w:rPr>
              <w:t xml:space="preserve">,  протяженность </w:t>
            </w:r>
            <w:r>
              <w:rPr>
                <w:sz w:val="20"/>
                <w:szCs w:val="20"/>
              </w:rPr>
              <w:t>500</w:t>
            </w:r>
            <w:r w:rsidRPr="00CE4D11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2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Решение Каратузского районного суда Красноярского края от </w:t>
            </w:r>
            <w:r>
              <w:rPr>
                <w:sz w:val="20"/>
                <w:szCs w:val="20"/>
              </w:rPr>
              <w:t>16</w:t>
            </w:r>
            <w:r w:rsidRPr="00CE4D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Муниципальное образование «Нижнекурятский сельсовет»</w:t>
            </w:r>
          </w:p>
        </w:tc>
        <w:tc>
          <w:tcPr>
            <w:tcW w:w="1559" w:type="dxa"/>
          </w:tcPr>
          <w:p w:rsidR="00205DA9" w:rsidRPr="0026197D" w:rsidRDefault="00205DA9" w:rsidP="00861C92">
            <w:pPr>
              <w:rPr>
                <w:sz w:val="20"/>
                <w:szCs w:val="20"/>
                <w:highlight w:val="yellow"/>
              </w:rPr>
            </w:pPr>
            <w:r w:rsidRPr="00205DA9">
              <w:rPr>
                <w:sz w:val="20"/>
                <w:szCs w:val="20"/>
              </w:rPr>
              <w:t>-</w:t>
            </w:r>
          </w:p>
        </w:tc>
      </w:tr>
      <w:tr w:rsidR="00205DA9" w:rsidTr="00AA2E86">
        <w:trPr>
          <w:trHeight w:val="320"/>
        </w:trPr>
        <w:tc>
          <w:tcPr>
            <w:tcW w:w="1668" w:type="dxa"/>
          </w:tcPr>
          <w:p w:rsidR="00205DA9" w:rsidRPr="00C025D6" w:rsidRDefault="00205DA9" w:rsidP="00861C92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01" w:type="dxa"/>
          </w:tcPr>
          <w:p w:rsidR="00205DA9" w:rsidRPr="00C025D6" w:rsidRDefault="00205DA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ерхние </w:t>
            </w:r>
            <w:r w:rsidRPr="00C025D6">
              <w:rPr>
                <w:rFonts w:ascii="Times New Roman" w:hAnsi="Times New Roman"/>
                <w:sz w:val="20"/>
                <w:szCs w:val="20"/>
              </w:rPr>
              <w:t>Куряты Каратузский район Красноярский край автомобильная дорога по ул.</w:t>
            </w:r>
            <w:r>
              <w:rPr>
                <w:rFonts w:ascii="Times New Roman" w:hAnsi="Times New Roman"/>
                <w:sz w:val="20"/>
                <w:szCs w:val="20"/>
              </w:rPr>
              <w:t>Зеленая</w:t>
            </w:r>
          </w:p>
        </w:tc>
        <w:tc>
          <w:tcPr>
            <w:tcW w:w="1559" w:type="dxa"/>
          </w:tcPr>
          <w:p w:rsidR="00205DA9" w:rsidRPr="00C025D6" w:rsidRDefault="00205DA9" w:rsidP="00205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24:19:0602001</w:t>
            </w:r>
            <w:r w:rsidRPr="00C025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289</w:t>
            </w:r>
          </w:p>
        </w:tc>
        <w:tc>
          <w:tcPr>
            <w:tcW w:w="1701" w:type="dxa"/>
          </w:tcPr>
          <w:p w:rsidR="00205DA9" w:rsidRPr="00CE4D11" w:rsidRDefault="00205DA9" w:rsidP="00205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1588 </w:t>
            </w:r>
            <w:r w:rsidRPr="00CE4D11">
              <w:rPr>
                <w:sz w:val="20"/>
                <w:szCs w:val="20"/>
              </w:rPr>
              <w:t>м</w:t>
            </w:r>
            <w:proofErr w:type="gramStart"/>
            <w:r w:rsidRPr="00CE4D11">
              <w:rPr>
                <w:sz w:val="20"/>
                <w:szCs w:val="20"/>
              </w:rPr>
              <w:t>2</w:t>
            </w:r>
            <w:proofErr w:type="gramEnd"/>
            <w:r w:rsidRPr="00CE4D11">
              <w:rPr>
                <w:sz w:val="20"/>
                <w:szCs w:val="20"/>
              </w:rPr>
              <w:t xml:space="preserve">,  протяженность </w:t>
            </w:r>
            <w:r>
              <w:rPr>
                <w:sz w:val="20"/>
                <w:szCs w:val="20"/>
              </w:rPr>
              <w:t>397</w:t>
            </w:r>
            <w:r w:rsidRPr="00CE4D11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2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Решение Каратузского районного суда Красноярского края от </w:t>
            </w:r>
            <w:r>
              <w:rPr>
                <w:sz w:val="20"/>
                <w:szCs w:val="20"/>
              </w:rPr>
              <w:t>16</w:t>
            </w:r>
            <w:r w:rsidRPr="00CE4D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Муниципальное образование «Нижнекурятский сельсовет»</w:t>
            </w:r>
          </w:p>
        </w:tc>
        <w:tc>
          <w:tcPr>
            <w:tcW w:w="1559" w:type="dxa"/>
          </w:tcPr>
          <w:p w:rsidR="00205DA9" w:rsidRPr="0026197D" w:rsidRDefault="00205DA9" w:rsidP="00861C92">
            <w:pPr>
              <w:rPr>
                <w:sz w:val="20"/>
                <w:szCs w:val="20"/>
                <w:highlight w:val="yellow"/>
              </w:rPr>
            </w:pPr>
            <w:r w:rsidRPr="00205DA9">
              <w:rPr>
                <w:sz w:val="20"/>
                <w:szCs w:val="20"/>
              </w:rPr>
              <w:t>-</w:t>
            </w:r>
          </w:p>
        </w:tc>
      </w:tr>
      <w:tr w:rsidR="00205DA9" w:rsidTr="00AA2E86">
        <w:trPr>
          <w:trHeight w:val="320"/>
        </w:trPr>
        <w:tc>
          <w:tcPr>
            <w:tcW w:w="1668" w:type="dxa"/>
          </w:tcPr>
          <w:p w:rsidR="00205DA9" w:rsidRPr="00C025D6" w:rsidRDefault="00205DA9" w:rsidP="00861C92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01" w:type="dxa"/>
          </w:tcPr>
          <w:p w:rsidR="00205DA9" w:rsidRPr="00C025D6" w:rsidRDefault="00205DA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ерхние </w:t>
            </w:r>
            <w:r w:rsidRPr="00C025D6">
              <w:rPr>
                <w:rFonts w:ascii="Times New Roman" w:hAnsi="Times New Roman"/>
                <w:sz w:val="20"/>
                <w:szCs w:val="20"/>
              </w:rPr>
              <w:t>Куряты Каратузский район Красноярский край автомобильная дорога по ул.</w:t>
            </w:r>
            <w:r>
              <w:rPr>
                <w:rFonts w:ascii="Times New Roman" w:hAnsi="Times New Roman"/>
                <w:sz w:val="20"/>
                <w:szCs w:val="20"/>
              </w:rPr>
              <w:t>Мира</w:t>
            </w:r>
          </w:p>
        </w:tc>
        <w:tc>
          <w:tcPr>
            <w:tcW w:w="1559" w:type="dxa"/>
          </w:tcPr>
          <w:p w:rsidR="00205DA9" w:rsidRPr="00C025D6" w:rsidRDefault="00205DA9" w:rsidP="00205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24:19:0602001</w:t>
            </w:r>
            <w:r w:rsidRPr="00C025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205DA9" w:rsidRPr="00CE4D11" w:rsidRDefault="00205DA9" w:rsidP="005D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1</w:t>
            </w:r>
            <w:r w:rsidR="005D66D1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 xml:space="preserve"> </w:t>
            </w:r>
            <w:r w:rsidRPr="00CE4D11">
              <w:rPr>
                <w:sz w:val="20"/>
                <w:szCs w:val="20"/>
              </w:rPr>
              <w:t>м</w:t>
            </w:r>
            <w:proofErr w:type="gramStart"/>
            <w:r w:rsidRPr="00CE4D11">
              <w:rPr>
                <w:sz w:val="20"/>
                <w:szCs w:val="20"/>
              </w:rPr>
              <w:t>2</w:t>
            </w:r>
            <w:proofErr w:type="gramEnd"/>
            <w:r w:rsidRPr="00CE4D11">
              <w:rPr>
                <w:sz w:val="20"/>
                <w:szCs w:val="20"/>
              </w:rPr>
              <w:t xml:space="preserve">,  протяженность </w:t>
            </w:r>
            <w:r>
              <w:rPr>
                <w:sz w:val="20"/>
                <w:szCs w:val="20"/>
              </w:rPr>
              <w:t>3</w:t>
            </w:r>
            <w:r w:rsidR="005D66D1"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2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Решение Каратузского районного суда Красноярского края от </w:t>
            </w:r>
            <w:r>
              <w:rPr>
                <w:sz w:val="20"/>
                <w:szCs w:val="20"/>
              </w:rPr>
              <w:t>16</w:t>
            </w:r>
            <w:r w:rsidRPr="00CE4D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205DA9" w:rsidRPr="00CE4D11" w:rsidRDefault="00205DA9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Муниципальное образование «Нижнекурятский сельсовет»</w:t>
            </w:r>
          </w:p>
        </w:tc>
        <w:tc>
          <w:tcPr>
            <w:tcW w:w="1559" w:type="dxa"/>
          </w:tcPr>
          <w:p w:rsidR="00205DA9" w:rsidRPr="0026197D" w:rsidRDefault="00205DA9" w:rsidP="00861C92">
            <w:pPr>
              <w:rPr>
                <w:sz w:val="20"/>
                <w:szCs w:val="20"/>
                <w:highlight w:val="yellow"/>
              </w:rPr>
            </w:pPr>
            <w:r w:rsidRPr="00205DA9">
              <w:rPr>
                <w:sz w:val="20"/>
                <w:szCs w:val="20"/>
              </w:rPr>
              <w:t>-</w:t>
            </w:r>
          </w:p>
        </w:tc>
      </w:tr>
      <w:tr w:rsidR="005D66D1" w:rsidTr="00AA2E86">
        <w:trPr>
          <w:trHeight w:val="320"/>
        </w:trPr>
        <w:tc>
          <w:tcPr>
            <w:tcW w:w="1668" w:type="dxa"/>
          </w:tcPr>
          <w:p w:rsidR="005D66D1" w:rsidRPr="00C025D6" w:rsidRDefault="005D66D1" w:rsidP="00861C92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01" w:type="dxa"/>
          </w:tcPr>
          <w:p w:rsidR="005D66D1" w:rsidRPr="00C025D6" w:rsidRDefault="005D66D1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ерхние </w:t>
            </w:r>
            <w:r w:rsidRPr="00C025D6">
              <w:rPr>
                <w:rFonts w:ascii="Times New Roman" w:hAnsi="Times New Roman"/>
                <w:sz w:val="20"/>
                <w:szCs w:val="20"/>
              </w:rPr>
              <w:t>Куряты Каратузский район Красноярский край автомобильная дорога по ул.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1559" w:type="dxa"/>
          </w:tcPr>
          <w:p w:rsidR="005D66D1" w:rsidRPr="00C025D6" w:rsidRDefault="005D66D1" w:rsidP="0086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24:19:0602001</w:t>
            </w:r>
            <w:r w:rsidRPr="00C025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287</w:t>
            </w:r>
          </w:p>
        </w:tc>
        <w:tc>
          <w:tcPr>
            <w:tcW w:w="1701" w:type="dxa"/>
          </w:tcPr>
          <w:p w:rsidR="005D66D1" w:rsidRPr="00CE4D11" w:rsidRDefault="005D66D1" w:rsidP="005D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7725 </w:t>
            </w:r>
            <w:r w:rsidRPr="00CE4D11">
              <w:rPr>
                <w:sz w:val="20"/>
                <w:szCs w:val="20"/>
              </w:rPr>
              <w:t>м</w:t>
            </w:r>
            <w:proofErr w:type="gramStart"/>
            <w:r w:rsidRPr="00CE4D11">
              <w:rPr>
                <w:sz w:val="20"/>
                <w:szCs w:val="20"/>
              </w:rPr>
              <w:t>2</w:t>
            </w:r>
            <w:proofErr w:type="gramEnd"/>
            <w:r w:rsidRPr="00CE4D11">
              <w:rPr>
                <w:sz w:val="20"/>
                <w:szCs w:val="20"/>
              </w:rPr>
              <w:t xml:space="preserve">,  протяженность </w:t>
            </w:r>
            <w:r>
              <w:rPr>
                <w:sz w:val="20"/>
                <w:szCs w:val="20"/>
              </w:rPr>
              <w:t>1545</w:t>
            </w:r>
            <w:r w:rsidRPr="00CE4D11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5D66D1" w:rsidRPr="00CE4D11" w:rsidRDefault="005D66D1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5D66D1" w:rsidRPr="00CE4D11" w:rsidRDefault="005D66D1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60" w:type="dxa"/>
          </w:tcPr>
          <w:p w:rsidR="005D66D1" w:rsidRPr="00CE4D11" w:rsidRDefault="005D66D1" w:rsidP="00861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5D66D1" w:rsidRPr="00CE4D11" w:rsidRDefault="005D66D1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2" w:type="dxa"/>
          </w:tcPr>
          <w:p w:rsidR="005D66D1" w:rsidRPr="00CE4D11" w:rsidRDefault="005D66D1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Выписка из ЕГРН от </w:t>
            </w:r>
            <w:r>
              <w:rPr>
                <w:sz w:val="20"/>
                <w:szCs w:val="20"/>
              </w:rPr>
              <w:t>28</w:t>
            </w:r>
            <w:r w:rsidRPr="00CE4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  <w:p w:rsidR="005D66D1" w:rsidRPr="00CE4D11" w:rsidRDefault="005D66D1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 xml:space="preserve">Решение Каратузского районного суда Красноярского края от </w:t>
            </w:r>
            <w:r>
              <w:rPr>
                <w:sz w:val="20"/>
                <w:szCs w:val="20"/>
              </w:rPr>
              <w:t>16</w:t>
            </w:r>
            <w:r w:rsidRPr="00CE4D1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CE4D11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D66D1" w:rsidRPr="00CE4D11" w:rsidRDefault="005D66D1" w:rsidP="00861C92">
            <w:pPr>
              <w:rPr>
                <w:sz w:val="20"/>
                <w:szCs w:val="20"/>
              </w:rPr>
            </w:pPr>
            <w:r w:rsidRPr="00CE4D11">
              <w:rPr>
                <w:sz w:val="20"/>
                <w:szCs w:val="20"/>
              </w:rPr>
              <w:t>Муниципальное образование «Нижнекурятский сельсовет»</w:t>
            </w:r>
          </w:p>
        </w:tc>
        <w:tc>
          <w:tcPr>
            <w:tcW w:w="1559" w:type="dxa"/>
          </w:tcPr>
          <w:p w:rsidR="005D66D1" w:rsidRPr="0026197D" w:rsidRDefault="005D66D1" w:rsidP="00861C92">
            <w:pPr>
              <w:rPr>
                <w:sz w:val="20"/>
                <w:szCs w:val="20"/>
                <w:highlight w:val="yellow"/>
              </w:rPr>
            </w:pPr>
            <w:r w:rsidRPr="00205DA9">
              <w:rPr>
                <w:sz w:val="20"/>
                <w:szCs w:val="20"/>
              </w:rPr>
              <w:t>-</w:t>
            </w:r>
          </w:p>
        </w:tc>
      </w:tr>
      <w:tr w:rsidR="0034464B" w:rsidTr="00AA2E86">
        <w:trPr>
          <w:trHeight w:val="320"/>
        </w:trPr>
        <w:tc>
          <w:tcPr>
            <w:tcW w:w="1668" w:type="dxa"/>
          </w:tcPr>
          <w:p w:rsidR="0034464B" w:rsidRPr="00C025D6" w:rsidRDefault="0034464B" w:rsidP="00056505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Устройство уличного освещения по ул</w:t>
            </w:r>
            <w:proofErr w:type="gramStart"/>
            <w:r w:rsidRPr="00C025D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C025D6">
              <w:rPr>
                <w:rFonts w:ascii="Times New Roman" w:hAnsi="Times New Roman"/>
                <w:sz w:val="20"/>
                <w:szCs w:val="20"/>
              </w:rPr>
              <w:t>еленая, Лесная</w:t>
            </w:r>
          </w:p>
        </w:tc>
        <w:tc>
          <w:tcPr>
            <w:tcW w:w="1701" w:type="dxa"/>
          </w:tcPr>
          <w:p w:rsidR="0034464B" w:rsidRPr="00C025D6" w:rsidRDefault="0034464B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C025D6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C025D6">
              <w:rPr>
                <w:rFonts w:ascii="Times New Roman" w:hAnsi="Times New Roman"/>
                <w:sz w:val="20"/>
                <w:szCs w:val="20"/>
              </w:rPr>
              <w:t>ижние Куряты ул.Зеленая, Лесная</w:t>
            </w:r>
          </w:p>
        </w:tc>
        <w:tc>
          <w:tcPr>
            <w:tcW w:w="1559" w:type="dxa"/>
          </w:tcPr>
          <w:p w:rsidR="0034464B" w:rsidRPr="00C025D6" w:rsidRDefault="0034464B" w:rsidP="000565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464B" w:rsidRPr="00C025D6" w:rsidRDefault="0034464B" w:rsidP="00056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464B" w:rsidRPr="00C025D6" w:rsidRDefault="0034464B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25D6">
              <w:rPr>
                <w:rFonts w:ascii="Times New Roman" w:hAnsi="Times New Roman"/>
                <w:sz w:val="20"/>
                <w:szCs w:val="20"/>
              </w:rPr>
              <w:t>64170,00/</w:t>
            </w:r>
          </w:p>
          <w:p w:rsidR="0034464B" w:rsidRPr="00C025D6" w:rsidRDefault="0034464B" w:rsidP="005A713C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64170,00</w:t>
            </w:r>
          </w:p>
        </w:tc>
        <w:tc>
          <w:tcPr>
            <w:tcW w:w="1275" w:type="dxa"/>
          </w:tcPr>
          <w:p w:rsidR="0034464B" w:rsidRPr="00C025D6" w:rsidRDefault="0034464B" w:rsidP="000565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464B" w:rsidRPr="00C025D6" w:rsidRDefault="0034464B" w:rsidP="00056505">
            <w:pPr>
              <w:rPr>
                <w:sz w:val="20"/>
                <w:szCs w:val="20"/>
              </w:rPr>
            </w:pPr>
            <w:r w:rsidRPr="00C025D6">
              <w:rPr>
                <w:sz w:val="20"/>
                <w:szCs w:val="20"/>
              </w:rPr>
              <w:t>2013</w:t>
            </w:r>
          </w:p>
          <w:p w:rsidR="0034464B" w:rsidRPr="00C025D6" w:rsidRDefault="0034464B" w:rsidP="0005650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464B" w:rsidRPr="00C025D6" w:rsidRDefault="0034464B" w:rsidP="000565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464B" w:rsidRPr="00C025D6" w:rsidRDefault="0034464B" w:rsidP="00056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464B" w:rsidRPr="00C025D6" w:rsidRDefault="0034464B" w:rsidP="00056505">
            <w:pPr>
              <w:rPr>
                <w:sz w:val="20"/>
                <w:szCs w:val="20"/>
              </w:rPr>
            </w:pPr>
          </w:p>
        </w:tc>
      </w:tr>
    </w:tbl>
    <w:p w:rsidR="00CA288A" w:rsidRPr="00AA2E86" w:rsidRDefault="00CA288A" w:rsidP="0064076A">
      <w:pPr>
        <w:jc w:val="center"/>
        <w:rPr>
          <w:b/>
        </w:rPr>
      </w:pPr>
    </w:p>
    <w:p w:rsidR="00CA288A" w:rsidRDefault="00CA288A" w:rsidP="00CA288A">
      <w:pPr>
        <w:jc w:val="right"/>
      </w:pPr>
    </w:p>
    <w:p w:rsidR="00CA288A" w:rsidRDefault="00CA288A" w:rsidP="00BD4C40"/>
    <w:p w:rsidR="005A713C" w:rsidRDefault="005A713C" w:rsidP="00094324">
      <w:pPr>
        <w:jc w:val="center"/>
        <w:rPr>
          <w:b/>
        </w:rPr>
        <w:sectPr w:rsidR="005A713C" w:rsidSect="00094324">
          <w:pgSz w:w="16838" w:h="11906" w:orient="landscape"/>
          <w:pgMar w:top="851" w:right="567" w:bottom="340" w:left="567" w:header="709" w:footer="709" w:gutter="0"/>
          <w:cols w:space="708"/>
          <w:docGrid w:linePitch="360"/>
        </w:sectPr>
      </w:pPr>
    </w:p>
    <w:p w:rsidR="006D2525" w:rsidRPr="00CA288A" w:rsidRDefault="00D85811" w:rsidP="00094324">
      <w:pPr>
        <w:jc w:val="center"/>
        <w:rPr>
          <w:b/>
          <w:i/>
        </w:rPr>
      </w:pPr>
      <w:r>
        <w:rPr>
          <w:b/>
        </w:rPr>
        <w:lastRenderedPageBreak/>
        <w:t xml:space="preserve">РАЗДЕЛ  II  СВЕДЕНИЯ О МУНИЦИПАЛЬНОМ ДВИЖИМОМ </w:t>
      </w:r>
      <w:r w:rsidR="00CA288A" w:rsidRPr="00CA288A">
        <w:rPr>
          <w:b/>
        </w:rPr>
        <w:t>ИМУЩЕСТВЕ</w:t>
      </w:r>
    </w:p>
    <w:p w:rsidR="00CA288A" w:rsidRPr="00CA288A" w:rsidRDefault="00CA288A" w:rsidP="00CA288A">
      <w:pPr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5"/>
        <w:gridCol w:w="1213"/>
        <w:gridCol w:w="1301"/>
        <w:gridCol w:w="1301"/>
        <w:gridCol w:w="1798"/>
        <w:gridCol w:w="1418"/>
        <w:gridCol w:w="1417"/>
        <w:gridCol w:w="1560"/>
        <w:gridCol w:w="992"/>
        <w:gridCol w:w="1276"/>
        <w:gridCol w:w="1275"/>
      </w:tblGrid>
      <w:tr w:rsidR="004A4EF6" w:rsidTr="00861C92">
        <w:trPr>
          <w:trHeight w:val="345"/>
        </w:trPr>
        <w:tc>
          <w:tcPr>
            <w:tcW w:w="2325" w:type="dxa"/>
            <w:vMerge w:val="restart"/>
          </w:tcPr>
          <w:p w:rsidR="00C764EB" w:rsidRPr="00987CD8" w:rsidRDefault="00C764EB" w:rsidP="00C764EB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Наименование движимого имущества</w:t>
            </w: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</w:tcPr>
          <w:p w:rsidR="00C764EB" w:rsidRPr="00987CD8" w:rsidRDefault="00C764EB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C764EB" w:rsidRPr="00987CD8" w:rsidRDefault="00C764EB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C764EB" w:rsidRPr="00987CD8" w:rsidRDefault="00C764EB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Реквизиты документо</w:t>
            </w:r>
            <w:proofErr w:type="gramStart"/>
            <w:r w:rsidRPr="00987CD8">
              <w:rPr>
                <w:sz w:val="16"/>
                <w:szCs w:val="16"/>
              </w:rPr>
              <w:t>в-</w:t>
            </w:r>
            <w:proofErr w:type="gramEnd"/>
            <w:r w:rsidRPr="00987CD8">
              <w:rPr>
                <w:sz w:val="16"/>
                <w:szCs w:val="16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 w:val="restart"/>
          </w:tcPr>
          <w:p w:rsidR="00C764EB" w:rsidRPr="00987CD8" w:rsidRDefault="00C764EB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Сведения о правообладателе  муниципального движимого имущества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764EB" w:rsidRPr="00987CD8" w:rsidRDefault="007B7D34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:rsidR="00C764EB" w:rsidRPr="00987CD8" w:rsidRDefault="007B7D34" w:rsidP="00861C92">
            <w:pPr>
              <w:jc w:val="center"/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В отношении акций акционерных обществ</w:t>
            </w:r>
          </w:p>
        </w:tc>
        <w:tc>
          <w:tcPr>
            <w:tcW w:w="2551" w:type="dxa"/>
            <w:gridSpan w:val="2"/>
          </w:tcPr>
          <w:p w:rsidR="00C764EB" w:rsidRPr="00987CD8" w:rsidRDefault="00987CD8" w:rsidP="00C76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Доли (вклады) в уставных (складочных) капиталах хозяйственных обществ и товариществ</w:t>
            </w:r>
          </w:p>
        </w:tc>
      </w:tr>
      <w:tr w:rsidR="00861C92" w:rsidTr="00861C92">
        <w:trPr>
          <w:trHeight w:val="1020"/>
        </w:trPr>
        <w:tc>
          <w:tcPr>
            <w:tcW w:w="2325" w:type="dxa"/>
            <w:vMerge/>
          </w:tcPr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C764EB" w:rsidRPr="00987CD8" w:rsidRDefault="00C764EB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C764EB" w:rsidRPr="00987CD8" w:rsidRDefault="00C764EB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C764EB" w:rsidRPr="00987CD8" w:rsidRDefault="00C764EB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vMerge/>
          </w:tcPr>
          <w:p w:rsidR="00C764EB" w:rsidRPr="00987CD8" w:rsidRDefault="00C764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764EB" w:rsidRPr="00987CD8" w:rsidRDefault="00C764E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764EB" w:rsidRPr="00987CD8" w:rsidRDefault="007B7D34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Наименование акционерного общества-эмитента</w:t>
            </w:r>
            <w:proofErr w:type="gramStart"/>
            <w:r w:rsidRPr="00987CD8">
              <w:rPr>
                <w:sz w:val="16"/>
                <w:szCs w:val="16"/>
              </w:rPr>
              <w:t xml:space="preserve"> ,</w:t>
            </w:r>
            <w:proofErr w:type="gramEnd"/>
            <w:r w:rsidRPr="00987CD8">
              <w:rPr>
                <w:sz w:val="16"/>
                <w:szCs w:val="16"/>
              </w:rPr>
              <w:t>его основном государственном регистрационном номере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764EB" w:rsidRPr="00987CD8" w:rsidRDefault="007B7D34" w:rsidP="00861C92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Количество акций</w:t>
            </w:r>
            <w:proofErr w:type="gramStart"/>
            <w:r w:rsidRPr="00987CD8">
              <w:rPr>
                <w:sz w:val="16"/>
                <w:szCs w:val="16"/>
              </w:rPr>
              <w:t xml:space="preserve"> ,</w:t>
            </w:r>
            <w:proofErr w:type="gramEnd"/>
            <w:r w:rsidRPr="00987CD8">
              <w:rPr>
                <w:sz w:val="16"/>
                <w:szCs w:val="16"/>
              </w:rPr>
              <w:t xml:space="preserve"> выпущенных акционерным </w:t>
            </w:r>
            <w:r w:rsidR="00987CD8" w:rsidRPr="00987CD8">
              <w:rPr>
                <w:sz w:val="16"/>
                <w:szCs w:val="16"/>
              </w:rPr>
              <w:t xml:space="preserve"> обществом (с указанием  количества привилегированных акций)и размере доли в уставном капитале, принадлежащей муниципальному образованию в процентах</w:t>
            </w:r>
          </w:p>
        </w:tc>
        <w:tc>
          <w:tcPr>
            <w:tcW w:w="992" w:type="dxa"/>
          </w:tcPr>
          <w:p w:rsidR="00C764EB" w:rsidRPr="00987CD8" w:rsidRDefault="00987CD8">
            <w:pPr>
              <w:rPr>
                <w:sz w:val="16"/>
                <w:szCs w:val="16"/>
              </w:rPr>
            </w:pPr>
            <w:r w:rsidRPr="00987CD8">
              <w:rPr>
                <w:sz w:val="16"/>
                <w:szCs w:val="16"/>
              </w:rPr>
              <w:t>Номинальная стоимость акций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764EB" w:rsidRPr="00987CD8" w:rsidRDefault="00987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 хозяйственного общества, товарищества</w:t>
            </w:r>
            <w:r w:rsidR="0015332D">
              <w:rPr>
                <w:sz w:val="16"/>
                <w:szCs w:val="16"/>
              </w:rPr>
              <w:t xml:space="preserve"> его основной государственный регистрационный номер</w:t>
            </w: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>
            <w:pPr>
              <w:rPr>
                <w:sz w:val="16"/>
                <w:szCs w:val="16"/>
              </w:rPr>
            </w:pPr>
          </w:p>
          <w:p w:rsidR="00C764EB" w:rsidRPr="00987CD8" w:rsidRDefault="00C764EB" w:rsidP="00C764E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764EB" w:rsidRPr="00987CD8" w:rsidRDefault="0015332D" w:rsidP="00861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уставного (складочного) капитала хозяйственного общества, товарищества и доля муниципального образования в уставном (складочном) капитале в процентах</w:t>
            </w:r>
          </w:p>
        </w:tc>
      </w:tr>
      <w:tr w:rsidR="00861C92" w:rsidTr="00861C92">
        <w:trPr>
          <w:trHeight w:val="225"/>
        </w:trPr>
        <w:tc>
          <w:tcPr>
            <w:tcW w:w="2325" w:type="dxa"/>
          </w:tcPr>
          <w:p w:rsidR="00C764EB" w:rsidRPr="00CA288A" w:rsidRDefault="0015332D" w:rsidP="00C764EB">
            <w:r>
              <w:t xml:space="preserve">      1</w:t>
            </w:r>
          </w:p>
        </w:tc>
        <w:tc>
          <w:tcPr>
            <w:tcW w:w="1213" w:type="dxa"/>
          </w:tcPr>
          <w:p w:rsidR="00C764EB" w:rsidRPr="00CA288A" w:rsidRDefault="0015332D" w:rsidP="00C764EB">
            <w:r>
              <w:t xml:space="preserve">      2</w:t>
            </w:r>
          </w:p>
        </w:tc>
        <w:tc>
          <w:tcPr>
            <w:tcW w:w="1301" w:type="dxa"/>
          </w:tcPr>
          <w:p w:rsidR="00C764EB" w:rsidRPr="00CA288A" w:rsidRDefault="0015332D" w:rsidP="00C764EB">
            <w:r>
              <w:t xml:space="preserve">       3</w:t>
            </w:r>
          </w:p>
        </w:tc>
        <w:tc>
          <w:tcPr>
            <w:tcW w:w="1301" w:type="dxa"/>
          </w:tcPr>
          <w:p w:rsidR="00C764EB" w:rsidRPr="00CA288A" w:rsidRDefault="0015332D" w:rsidP="00C764EB">
            <w:r>
              <w:t xml:space="preserve">        4</w:t>
            </w:r>
          </w:p>
        </w:tc>
        <w:tc>
          <w:tcPr>
            <w:tcW w:w="1798" w:type="dxa"/>
          </w:tcPr>
          <w:p w:rsidR="00C764EB" w:rsidRPr="00CA288A" w:rsidRDefault="0015332D" w:rsidP="00C764EB">
            <w:r>
              <w:t xml:space="preserve">        5</w:t>
            </w:r>
          </w:p>
        </w:tc>
        <w:tc>
          <w:tcPr>
            <w:tcW w:w="1418" w:type="dxa"/>
          </w:tcPr>
          <w:p w:rsidR="00C764EB" w:rsidRPr="00CA288A" w:rsidRDefault="0015332D" w:rsidP="00C764EB">
            <w:r>
              <w:t xml:space="preserve">        6</w:t>
            </w:r>
          </w:p>
        </w:tc>
        <w:tc>
          <w:tcPr>
            <w:tcW w:w="1417" w:type="dxa"/>
          </w:tcPr>
          <w:p w:rsidR="00C764EB" w:rsidRPr="00CA288A" w:rsidRDefault="0015332D" w:rsidP="00C764EB">
            <w:r>
              <w:t xml:space="preserve">        7</w:t>
            </w:r>
          </w:p>
        </w:tc>
        <w:tc>
          <w:tcPr>
            <w:tcW w:w="1560" w:type="dxa"/>
          </w:tcPr>
          <w:p w:rsidR="00C764EB" w:rsidRPr="00CA288A" w:rsidRDefault="0015332D" w:rsidP="00C764EB">
            <w:r>
              <w:t xml:space="preserve">          8</w:t>
            </w:r>
          </w:p>
        </w:tc>
        <w:tc>
          <w:tcPr>
            <w:tcW w:w="992" w:type="dxa"/>
          </w:tcPr>
          <w:p w:rsidR="00C764EB" w:rsidRPr="00CA288A" w:rsidRDefault="0015332D" w:rsidP="00C764EB">
            <w:r>
              <w:t xml:space="preserve">        9</w:t>
            </w:r>
          </w:p>
        </w:tc>
        <w:tc>
          <w:tcPr>
            <w:tcW w:w="1276" w:type="dxa"/>
          </w:tcPr>
          <w:p w:rsidR="00C764EB" w:rsidRPr="00CA288A" w:rsidRDefault="0015332D" w:rsidP="00C764EB">
            <w:r>
              <w:t xml:space="preserve">          10 </w:t>
            </w:r>
          </w:p>
        </w:tc>
        <w:tc>
          <w:tcPr>
            <w:tcW w:w="1275" w:type="dxa"/>
          </w:tcPr>
          <w:p w:rsidR="00C764EB" w:rsidRPr="00CA288A" w:rsidRDefault="0015332D" w:rsidP="00C764EB">
            <w:r>
              <w:t xml:space="preserve">            11</w:t>
            </w: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932AEE" w:rsidRPr="00861C92" w:rsidRDefault="00932AEE" w:rsidP="005A713C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Автомобиль ГАЗ-31029</w:t>
            </w:r>
          </w:p>
        </w:tc>
        <w:tc>
          <w:tcPr>
            <w:tcW w:w="1213" w:type="dxa"/>
          </w:tcPr>
          <w:p w:rsidR="00932AEE" w:rsidRPr="00861C92" w:rsidRDefault="00932AEE" w:rsidP="005A713C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134490,40/</w:t>
            </w:r>
          </w:p>
          <w:p w:rsidR="00932AEE" w:rsidRPr="00861C92" w:rsidRDefault="00932AEE" w:rsidP="005A713C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134490,40</w:t>
            </w:r>
          </w:p>
          <w:p w:rsidR="00932AEE" w:rsidRPr="00861C92" w:rsidRDefault="00932AEE" w:rsidP="005A713C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932AEE" w:rsidRPr="00861C92" w:rsidRDefault="00966275" w:rsidP="005A713C">
            <w:pPr>
              <w:rPr>
                <w:sz w:val="20"/>
                <w:szCs w:val="20"/>
                <w:highlight w:val="yellow"/>
              </w:rPr>
            </w:pPr>
            <w:r w:rsidRPr="00861C92">
              <w:rPr>
                <w:sz w:val="20"/>
                <w:szCs w:val="20"/>
              </w:rPr>
              <w:t>2003</w:t>
            </w:r>
          </w:p>
        </w:tc>
        <w:tc>
          <w:tcPr>
            <w:tcW w:w="1301" w:type="dxa"/>
          </w:tcPr>
          <w:p w:rsidR="00932AEE" w:rsidRPr="00861C92" w:rsidRDefault="009175F6" w:rsidP="005A713C">
            <w:pPr>
              <w:rPr>
                <w:sz w:val="20"/>
                <w:szCs w:val="20"/>
                <w:highlight w:val="yellow"/>
              </w:rPr>
            </w:pPr>
            <w:r w:rsidRPr="00861C92">
              <w:rPr>
                <w:sz w:val="20"/>
                <w:szCs w:val="20"/>
              </w:rPr>
              <w:t>ПТС серия 19КР № 332728</w:t>
            </w: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932AEE" w:rsidRPr="00861C92" w:rsidRDefault="00861C92" w:rsidP="005A713C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932AEE" w:rsidRPr="00861C92" w:rsidRDefault="00861C92" w:rsidP="005A713C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932AEE" w:rsidRPr="00861C92" w:rsidRDefault="00932AEE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2AEE" w:rsidRPr="00861C92" w:rsidRDefault="00932AEE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2AEE" w:rsidRPr="00861C92" w:rsidRDefault="00932AEE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32AEE" w:rsidRPr="00861C92" w:rsidRDefault="00932AEE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2AEE" w:rsidRPr="00861C92" w:rsidRDefault="00932AEE" w:rsidP="005A713C">
            <w:pPr>
              <w:rPr>
                <w:sz w:val="20"/>
                <w:szCs w:val="20"/>
              </w:rPr>
            </w:pPr>
          </w:p>
        </w:tc>
      </w:tr>
      <w:tr w:rsidR="00861C92" w:rsidRPr="00190D64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Автомобиль ГАЗ-6611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82600,00/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82600,00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СТС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серия 24 ХХ №434496</w:t>
            </w: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RPr="00190D64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Трактор МТЗ-80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746181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,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79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746181,79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ПТС серия ВЕ № 005733</w:t>
            </w: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RPr="00190D64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Телега тракторная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39652,50/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39652,50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RPr="00190D64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Навеска тракторная</w:t>
            </w:r>
          </w:p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/КУН/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18045,71/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18045,71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ИБП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ippon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Back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400(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бесперебойник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подачи электроэнергии)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3351,40/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3351,40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2002,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57510,36/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57510,36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61942,57/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61942,57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RPr="009C1E3B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ИБП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ippon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Back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400(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бесперебойник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подачи электроэнергии)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3015,00/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3015,00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RPr="009C1E3B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Принтер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Laser LBP- 2900 (0017BO09)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4328.0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0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4328.0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2005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RPr="009C1E3B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MB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3228 (0989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BO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17)принтер-копир цветной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8227,00/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8227,00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RPr="009C1E3B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ПК POSKOM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24455.00/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24455,00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Лестница штурмовая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4950,00/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4950,00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Мотопомпа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пожарная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76290,00/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762900,00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RPr="00190D64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Набор мебель Н-ОКО-ООДЗ-3 (Красноярская)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16581,14/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16581,14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  <w:lang w:val="en-US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Набор мебели 2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37995,82/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37995,82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Трельяж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  <w:lang w:val="en-US"/>
              </w:rPr>
              <w:t>4743</w:t>
            </w:r>
            <w:r w:rsidRPr="00861C92">
              <w:rPr>
                <w:sz w:val="20"/>
                <w:szCs w:val="20"/>
              </w:rPr>
              <w:t>,</w:t>
            </w:r>
            <w:r w:rsidRPr="00861C92">
              <w:rPr>
                <w:sz w:val="20"/>
                <w:szCs w:val="20"/>
                <w:lang w:val="en-US"/>
              </w:rPr>
              <w:t>35</w:t>
            </w:r>
            <w:r w:rsidRPr="00861C92">
              <w:rPr>
                <w:sz w:val="20"/>
                <w:szCs w:val="20"/>
              </w:rPr>
              <w:t>/</w:t>
            </w:r>
          </w:p>
          <w:p w:rsidR="00861C92" w:rsidRPr="00861C92" w:rsidRDefault="00861C92" w:rsidP="005A713C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  <w:lang w:val="en-US"/>
              </w:rPr>
              <w:t>4743,35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1988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6500,00/  6500,00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1988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Шкаф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металический</w:t>
            </w:r>
            <w:proofErr w:type="spellEnd"/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3412,03/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3412,03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1971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Факс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Panasonik</w:t>
            </w:r>
            <w:proofErr w:type="spellEnd"/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5000,00/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Огнетушитель РЛО-К лесной, ранцевый гидропульт металл-2 (2009)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26740,00/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26740,00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ОгнетушительРЛО-К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лесной, ранцевый гидропульт металл-2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7743,00/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7743,00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Ранцевый распылитель 2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15810,00/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15810,00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Щит пожарный в сборе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8220,00/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8220,00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2008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Специальная и боевая одежда для пожарных добровольцев (комплект)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21920,00/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21920,00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Пожарно-охранная сигнализация «Парус»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13574,05/ 13574,05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Отопительный котел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15600,00/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15600,00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Офисное кресло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4303,00/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4303,00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ЖК-монитор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21,5 PHILIPS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Black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7117,00/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7117,00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lastRenderedPageBreak/>
              <w:t>МФУ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</w:t>
            </w:r>
          </w:p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-SENSYS MF4410»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7700,00/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7700,00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Система оповещения людей на случай пожара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31843,00/ 31843,00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Фотокамера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FujiFilm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FinePix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JX500 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серебристый</w:t>
            </w:r>
            <w:proofErr w:type="gramEnd"/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3753,00/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3753,00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Бензокаса</w:t>
            </w:r>
            <w:proofErr w:type="spellEnd"/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6000,00/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Бензопила Робинзон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8600,00/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8600,00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ПК «ПРЕМЬЕР»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AMD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6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2 6400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FM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/2/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igabyte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GA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-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2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68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HM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-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Soc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-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FM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2+/4096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Mb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/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 xml:space="preserve"> 500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>/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VGA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/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DVD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-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RW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/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2943</w:t>
            </w:r>
            <w:r w:rsidRPr="00861C92">
              <w:rPr>
                <w:rFonts w:ascii="Times New Roman" w:hAnsi="Times New Roman"/>
                <w:sz w:val="20"/>
                <w:szCs w:val="20"/>
              </w:rPr>
              <w:t>2,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29432,00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861C92" w:rsidTr="00861C92">
        <w:trPr>
          <w:trHeight w:val="579"/>
        </w:trPr>
        <w:tc>
          <w:tcPr>
            <w:tcW w:w="2325" w:type="dxa"/>
          </w:tcPr>
          <w:p w:rsidR="00861C92" w:rsidRPr="00861C92" w:rsidRDefault="00861C92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Canon</w:t>
            </w:r>
            <w:proofErr w:type="spellEnd"/>
            <w:r w:rsidRPr="00861C92">
              <w:rPr>
                <w:rFonts w:ascii="Times New Roman" w:hAnsi="Times New Roman"/>
                <w:sz w:val="20"/>
                <w:szCs w:val="20"/>
              </w:rPr>
              <w:t xml:space="preserve"> MF21</w:t>
            </w: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1213" w:type="dxa"/>
          </w:tcPr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1C92">
              <w:rPr>
                <w:rFonts w:ascii="Times New Roman" w:hAnsi="Times New Roman"/>
                <w:sz w:val="20"/>
                <w:szCs w:val="20"/>
                <w:lang w:val="en-US"/>
              </w:rPr>
              <w:t>18500,00/</w:t>
            </w:r>
          </w:p>
          <w:p w:rsidR="00861C92" w:rsidRPr="00861C92" w:rsidRDefault="00861C92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18500,00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301" w:type="dxa"/>
          </w:tcPr>
          <w:p w:rsidR="00861C92" w:rsidRPr="00861C92" w:rsidRDefault="00861C92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861C92" w:rsidRPr="00861C92" w:rsidRDefault="00861C92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61C92" w:rsidRPr="00861C92" w:rsidRDefault="00861C92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861C92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1414">
              <w:rPr>
                <w:rFonts w:ascii="Times New Roman" w:hAnsi="Times New Roman"/>
                <w:sz w:val="20"/>
                <w:szCs w:val="20"/>
              </w:rPr>
              <w:t>Мотопомпа</w:t>
            </w:r>
            <w:proofErr w:type="spellEnd"/>
            <w:r w:rsidRPr="00381414">
              <w:rPr>
                <w:rFonts w:ascii="Times New Roman" w:hAnsi="Times New Roman"/>
                <w:sz w:val="20"/>
                <w:szCs w:val="20"/>
              </w:rPr>
              <w:t xml:space="preserve"> CHAMPION GP-50 (600 л/мин)</w:t>
            </w:r>
          </w:p>
        </w:tc>
        <w:tc>
          <w:tcPr>
            <w:tcW w:w="1213" w:type="dxa"/>
          </w:tcPr>
          <w:p w:rsidR="00D23319" w:rsidRPr="00381414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25000,00/ 25000,00</w:t>
            </w:r>
          </w:p>
        </w:tc>
        <w:tc>
          <w:tcPr>
            <w:tcW w:w="1301" w:type="dxa"/>
          </w:tcPr>
          <w:p w:rsidR="00D23319" w:rsidRPr="00381414" w:rsidRDefault="00D23319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5A713C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381414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1414">
              <w:rPr>
                <w:rFonts w:ascii="Times New Roman" w:hAnsi="Times New Roman"/>
                <w:sz w:val="20"/>
                <w:szCs w:val="20"/>
              </w:rPr>
              <w:t>Рукав</w:t>
            </w:r>
            <w:proofErr w:type="gramEnd"/>
            <w:r w:rsidRPr="00381414">
              <w:rPr>
                <w:rFonts w:ascii="Times New Roman" w:hAnsi="Times New Roman"/>
                <w:sz w:val="20"/>
                <w:szCs w:val="20"/>
              </w:rPr>
              <w:t xml:space="preserve"> всасывающий класс "В"-50 с ГР-50 (4м)</w:t>
            </w:r>
          </w:p>
        </w:tc>
        <w:tc>
          <w:tcPr>
            <w:tcW w:w="1213" w:type="dxa"/>
          </w:tcPr>
          <w:p w:rsidR="00D23319" w:rsidRPr="00381414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6047,00/ 6047,00</w:t>
            </w:r>
          </w:p>
        </w:tc>
        <w:tc>
          <w:tcPr>
            <w:tcW w:w="1301" w:type="dxa"/>
          </w:tcPr>
          <w:p w:rsidR="00D23319" w:rsidRPr="00381414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381414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1414">
              <w:rPr>
                <w:rFonts w:ascii="Times New Roman" w:hAnsi="Times New Roman"/>
                <w:sz w:val="20"/>
                <w:szCs w:val="20"/>
              </w:rPr>
              <w:t>Ствол пожарный РСП-50</w:t>
            </w:r>
          </w:p>
        </w:tc>
        <w:tc>
          <w:tcPr>
            <w:tcW w:w="1213" w:type="dxa"/>
          </w:tcPr>
          <w:p w:rsidR="00D23319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2553,00/</w:t>
            </w:r>
          </w:p>
          <w:p w:rsidR="00D23319" w:rsidRPr="00381414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2553,00</w:t>
            </w:r>
          </w:p>
        </w:tc>
        <w:tc>
          <w:tcPr>
            <w:tcW w:w="1301" w:type="dxa"/>
          </w:tcPr>
          <w:p w:rsidR="00D23319" w:rsidRPr="00381414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61C92">
              <w:rPr>
                <w:rFonts w:ascii="Times New Roman" w:hAnsi="Times New Roman"/>
                <w:sz w:val="20"/>
                <w:szCs w:val="20"/>
              </w:rPr>
              <w:t xml:space="preserve">передача на </w:t>
            </w:r>
            <w:proofErr w:type="spellStart"/>
            <w:r w:rsidRPr="00861C92">
              <w:rPr>
                <w:rFonts w:ascii="Times New Roman" w:hAnsi="Times New Roman"/>
                <w:sz w:val="20"/>
                <w:szCs w:val="20"/>
              </w:rPr>
              <w:t>забал</w:t>
            </w:r>
            <w:proofErr w:type="gramStart"/>
            <w:r w:rsidRPr="00861C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61C92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381414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1414">
              <w:rPr>
                <w:rFonts w:ascii="Times New Roman" w:hAnsi="Times New Roman"/>
                <w:sz w:val="20"/>
                <w:szCs w:val="20"/>
              </w:rPr>
              <w:t xml:space="preserve">Отвал передний для снега с </w:t>
            </w:r>
            <w:proofErr w:type="spellStart"/>
            <w:r w:rsidRPr="00381414">
              <w:rPr>
                <w:rFonts w:ascii="Times New Roman" w:hAnsi="Times New Roman"/>
                <w:sz w:val="20"/>
                <w:szCs w:val="20"/>
              </w:rPr>
              <w:t>гидроповоротом</w:t>
            </w:r>
            <w:proofErr w:type="spellEnd"/>
            <w:r w:rsidRPr="00381414">
              <w:rPr>
                <w:rFonts w:ascii="Times New Roman" w:hAnsi="Times New Roman"/>
                <w:sz w:val="20"/>
                <w:szCs w:val="20"/>
              </w:rPr>
              <w:t xml:space="preserve"> МТЗ-80/82</w:t>
            </w:r>
          </w:p>
        </w:tc>
        <w:tc>
          <w:tcPr>
            <w:tcW w:w="1213" w:type="dxa"/>
          </w:tcPr>
          <w:p w:rsidR="00D23319" w:rsidRPr="00D23319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162334,50/162334,50</w:t>
            </w:r>
          </w:p>
        </w:tc>
        <w:tc>
          <w:tcPr>
            <w:tcW w:w="1301" w:type="dxa"/>
          </w:tcPr>
          <w:p w:rsidR="00D23319" w:rsidRPr="00381414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lastRenderedPageBreak/>
              <w:t>ИНН 2419000644</w:t>
            </w:r>
          </w:p>
        </w:tc>
        <w:tc>
          <w:tcPr>
            <w:tcW w:w="141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381414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1414">
              <w:rPr>
                <w:rFonts w:ascii="Times New Roman" w:hAnsi="Times New Roman"/>
                <w:sz w:val="20"/>
                <w:szCs w:val="20"/>
              </w:rPr>
              <w:lastRenderedPageBreak/>
              <w:t>Борона дисковая навесная двухрядная БДН-2,4х2</w:t>
            </w:r>
          </w:p>
        </w:tc>
        <w:tc>
          <w:tcPr>
            <w:tcW w:w="1213" w:type="dxa"/>
          </w:tcPr>
          <w:p w:rsidR="00D23319" w:rsidRPr="00D23319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319">
              <w:rPr>
                <w:rFonts w:ascii="Times New Roman" w:hAnsi="Times New Roman"/>
                <w:sz w:val="20"/>
                <w:szCs w:val="20"/>
              </w:rPr>
              <w:t>369 433,50369 433,50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1301" w:type="dxa"/>
          </w:tcPr>
          <w:p w:rsidR="00D23319" w:rsidRPr="00381414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D23319" w:rsidRPr="00861C92" w:rsidRDefault="00B116D3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381414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1414">
              <w:rPr>
                <w:rFonts w:ascii="Times New Roman" w:hAnsi="Times New Roman"/>
                <w:sz w:val="20"/>
                <w:szCs w:val="20"/>
              </w:rPr>
              <w:t>Косилка ротационная навесная КРН-2,1</w:t>
            </w:r>
          </w:p>
        </w:tc>
        <w:tc>
          <w:tcPr>
            <w:tcW w:w="1213" w:type="dxa"/>
          </w:tcPr>
          <w:p w:rsidR="00D23319" w:rsidRPr="00D23319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319">
              <w:rPr>
                <w:rFonts w:ascii="Times New Roman" w:hAnsi="Times New Roman"/>
                <w:sz w:val="20"/>
                <w:szCs w:val="20"/>
              </w:rPr>
              <w:t>247 232,00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23319">
              <w:rPr>
                <w:rFonts w:ascii="Times New Roman" w:hAnsi="Times New Roman"/>
                <w:sz w:val="20"/>
                <w:szCs w:val="20"/>
                <w:lang w:val="en-US"/>
              </w:rPr>
              <w:t>247 232,00</w:t>
            </w:r>
          </w:p>
        </w:tc>
        <w:tc>
          <w:tcPr>
            <w:tcW w:w="1301" w:type="dxa"/>
          </w:tcPr>
          <w:p w:rsidR="00D23319" w:rsidRPr="00381414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D23319" w:rsidRPr="00861C92" w:rsidRDefault="00B116D3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381414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23319">
              <w:rPr>
                <w:rFonts w:ascii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1213" w:type="dxa"/>
          </w:tcPr>
          <w:p w:rsidR="00D23319" w:rsidRPr="00D23319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229555,00/229555,00</w:t>
            </w:r>
          </w:p>
        </w:tc>
        <w:tc>
          <w:tcPr>
            <w:tcW w:w="1301" w:type="dxa"/>
          </w:tcPr>
          <w:p w:rsidR="00D23319" w:rsidRPr="00381414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D23319" w:rsidRPr="00861C92" w:rsidRDefault="00B116D3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D23319" w:rsidTr="00861C92">
        <w:trPr>
          <w:trHeight w:val="579"/>
        </w:trPr>
        <w:tc>
          <w:tcPr>
            <w:tcW w:w="2325" w:type="dxa"/>
          </w:tcPr>
          <w:p w:rsidR="00D23319" w:rsidRPr="00381414" w:rsidRDefault="00D233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3319">
              <w:rPr>
                <w:rFonts w:ascii="Times New Roman" w:hAnsi="Times New Roman"/>
                <w:sz w:val="20"/>
                <w:szCs w:val="20"/>
              </w:rPr>
              <w:t>Бензотриммер</w:t>
            </w:r>
            <w:proofErr w:type="spellEnd"/>
            <w:r w:rsidRPr="00D23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3319">
              <w:rPr>
                <w:rFonts w:ascii="Times New Roman" w:hAnsi="Times New Roman"/>
                <w:sz w:val="20"/>
                <w:szCs w:val="20"/>
              </w:rPr>
              <w:t>Patriot</w:t>
            </w:r>
            <w:proofErr w:type="spellEnd"/>
            <w:r w:rsidRPr="00D23319">
              <w:rPr>
                <w:rFonts w:ascii="Times New Roman" w:hAnsi="Times New Roman"/>
                <w:sz w:val="20"/>
                <w:szCs w:val="20"/>
              </w:rPr>
              <w:t xml:space="preserve"> PT 555</w:t>
            </w:r>
          </w:p>
        </w:tc>
        <w:tc>
          <w:tcPr>
            <w:tcW w:w="1213" w:type="dxa"/>
          </w:tcPr>
          <w:p w:rsidR="00D23319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319">
              <w:rPr>
                <w:rFonts w:ascii="Times New Roman" w:hAnsi="Times New Roman"/>
                <w:sz w:val="20"/>
                <w:szCs w:val="20"/>
              </w:rPr>
              <w:t>13 200,00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D23319" w:rsidRPr="00D23319" w:rsidRDefault="00D233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319">
              <w:rPr>
                <w:rFonts w:ascii="Times New Roman" w:hAnsi="Times New Roman"/>
                <w:sz w:val="20"/>
                <w:szCs w:val="20"/>
                <w:lang w:val="en-US"/>
              </w:rPr>
              <w:t>13 200,00</w:t>
            </w:r>
          </w:p>
        </w:tc>
        <w:tc>
          <w:tcPr>
            <w:tcW w:w="1301" w:type="dxa"/>
          </w:tcPr>
          <w:p w:rsidR="00D23319" w:rsidRPr="00381414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01" w:type="dxa"/>
          </w:tcPr>
          <w:p w:rsidR="00D23319" w:rsidRPr="00861C92" w:rsidRDefault="00D233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D23319" w:rsidRPr="00861C92" w:rsidRDefault="00D23319" w:rsidP="00A74519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D23319" w:rsidRPr="00861C92" w:rsidRDefault="00B116D3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3319" w:rsidRPr="00861C92" w:rsidRDefault="00D23319" w:rsidP="005A713C">
            <w:pPr>
              <w:rPr>
                <w:sz w:val="20"/>
                <w:szCs w:val="20"/>
              </w:rPr>
            </w:pPr>
          </w:p>
        </w:tc>
      </w:tr>
      <w:tr w:rsidR="00532074" w:rsidTr="00861C92">
        <w:trPr>
          <w:trHeight w:val="579"/>
        </w:trPr>
        <w:tc>
          <w:tcPr>
            <w:tcW w:w="2325" w:type="dxa"/>
          </w:tcPr>
          <w:p w:rsidR="00532074" w:rsidRPr="00D23319" w:rsidRDefault="00532074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6D3">
              <w:rPr>
                <w:rFonts w:ascii="Times New Roman" w:hAnsi="Times New Roman"/>
                <w:sz w:val="20"/>
                <w:szCs w:val="20"/>
              </w:rPr>
              <w:t>Плуг навесной ПЛН 3-35</w:t>
            </w:r>
          </w:p>
        </w:tc>
        <w:tc>
          <w:tcPr>
            <w:tcW w:w="1213" w:type="dxa"/>
          </w:tcPr>
          <w:p w:rsidR="00532074" w:rsidRDefault="00532074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99 209,19/</w:t>
            </w:r>
          </w:p>
          <w:p w:rsidR="00532074" w:rsidRPr="00D23319" w:rsidRDefault="00532074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99 209,19</w:t>
            </w:r>
          </w:p>
        </w:tc>
        <w:tc>
          <w:tcPr>
            <w:tcW w:w="1301" w:type="dxa"/>
          </w:tcPr>
          <w:p w:rsidR="00532074" w:rsidRPr="00532074" w:rsidRDefault="00532074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01" w:type="dxa"/>
          </w:tcPr>
          <w:p w:rsidR="00532074" w:rsidRPr="00861C92" w:rsidRDefault="00532074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532074" w:rsidRDefault="00532074" w:rsidP="00A74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Нижнекурятского сельсовета</w:t>
            </w:r>
          </w:p>
          <w:p w:rsidR="00532074" w:rsidRPr="00861C92" w:rsidRDefault="00532074" w:rsidP="00A74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ИНН 2419000644</w:t>
            </w:r>
          </w:p>
        </w:tc>
        <w:tc>
          <w:tcPr>
            <w:tcW w:w="1418" w:type="dxa"/>
          </w:tcPr>
          <w:p w:rsidR="00532074" w:rsidRPr="00861C92" w:rsidRDefault="00B116D3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532074" w:rsidRPr="00861C92" w:rsidRDefault="00532074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32074" w:rsidRPr="00861C92" w:rsidRDefault="00532074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32074" w:rsidRPr="00861C92" w:rsidRDefault="00532074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074" w:rsidRPr="00861C92" w:rsidRDefault="00532074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074" w:rsidRPr="00861C92" w:rsidRDefault="00532074" w:rsidP="005A713C">
            <w:pPr>
              <w:rPr>
                <w:sz w:val="20"/>
                <w:szCs w:val="20"/>
              </w:rPr>
            </w:pPr>
          </w:p>
        </w:tc>
      </w:tr>
      <w:tr w:rsidR="00A74519" w:rsidTr="00861C92">
        <w:trPr>
          <w:trHeight w:val="579"/>
        </w:trPr>
        <w:tc>
          <w:tcPr>
            <w:tcW w:w="2325" w:type="dxa"/>
          </w:tcPr>
          <w:p w:rsidR="00A74519" w:rsidRDefault="00A74519" w:rsidP="005A713C">
            <w:pPr>
              <w:pStyle w:val="1CStyle3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116D3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proofErr w:type="spellStart"/>
            <w:r w:rsidRPr="00B116D3"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 w:rsidRPr="00B116D3">
              <w:rPr>
                <w:rFonts w:ascii="Times New Roman" w:hAnsi="Times New Roman"/>
                <w:sz w:val="20"/>
                <w:szCs w:val="20"/>
              </w:rPr>
              <w:t xml:space="preserve"> 82.1</w:t>
            </w:r>
          </w:p>
        </w:tc>
        <w:tc>
          <w:tcPr>
            <w:tcW w:w="1213" w:type="dxa"/>
          </w:tcPr>
          <w:p w:rsidR="00A74519" w:rsidRDefault="00A74519" w:rsidP="005A713C">
            <w:pPr>
              <w:pStyle w:val="1CStyle29"/>
              <w:wordWrap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2695666,67/2695666,67</w:t>
            </w:r>
          </w:p>
        </w:tc>
        <w:tc>
          <w:tcPr>
            <w:tcW w:w="1301" w:type="dxa"/>
          </w:tcPr>
          <w:p w:rsidR="00A74519" w:rsidRDefault="00A745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01" w:type="dxa"/>
          </w:tcPr>
          <w:p w:rsidR="00A74519" w:rsidRPr="00861C92" w:rsidRDefault="00A74519" w:rsidP="00A74519">
            <w:pPr>
              <w:pStyle w:val="1CStyle39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74519" w:rsidRDefault="00A74519" w:rsidP="00A74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Нижнекурятского сельсовета </w:t>
            </w:r>
          </w:p>
          <w:p w:rsidR="00A74519" w:rsidRDefault="00A74519" w:rsidP="00A74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2419000644</w:t>
            </w:r>
          </w:p>
        </w:tc>
        <w:tc>
          <w:tcPr>
            <w:tcW w:w="1418" w:type="dxa"/>
          </w:tcPr>
          <w:p w:rsidR="00A74519" w:rsidRPr="00861C92" w:rsidRDefault="00B116D3" w:rsidP="00861C92">
            <w:pPr>
              <w:rPr>
                <w:sz w:val="20"/>
                <w:szCs w:val="20"/>
              </w:rPr>
            </w:pPr>
            <w:r w:rsidRPr="00861C92"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</w:tcPr>
          <w:p w:rsidR="00A74519" w:rsidRPr="00861C92" w:rsidRDefault="00A74519" w:rsidP="005A71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4519" w:rsidRPr="00861C92" w:rsidRDefault="00A74519" w:rsidP="005A71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4519" w:rsidRPr="00861C92" w:rsidRDefault="00A74519" w:rsidP="005A7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4519" w:rsidRPr="00861C92" w:rsidRDefault="00A74519" w:rsidP="005A71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74519" w:rsidRPr="00861C92" w:rsidRDefault="00A74519" w:rsidP="005A713C">
            <w:pPr>
              <w:rPr>
                <w:sz w:val="20"/>
                <w:szCs w:val="20"/>
              </w:rPr>
            </w:pPr>
          </w:p>
        </w:tc>
      </w:tr>
    </w:tbl>
    <w:p w:rsidR="00CA288A" w:rsidRDefault="00CA288A" w:rsidP="00CA288A">
      <w:pPr>
        <w:jc w:val="right"/>
      </w:pPr>
    </w:p>
    <w:p w:rsidR="0015332D" w:rsidRDefault="0015332D" w:rsidP="00CA288A"/>
    <w:p w:rsidR="0015332D" w:rsidRDefault="0015332D" w:rsidP="00CA288A"/>
    <w:p w:rsidR="00861C92" w:rsidRDefault="00861C92" w:rsidP="00CA288A">
      <w:pPr>
        <w:rPr>
          <w:b/>
        </w:rPr>
        <w:sectPr w:rsidR="00861C92" w:rsidSect="00094324">
          <w:pgSz w:w="16838" w:h="11906" w:orient="landscape"/>
          <w:pgMar w:top="851" w:right="567" w:bottom="340" w:left="567" w:header="709" w:footer="709" w:gutter="0"/>
          <w:cols w:space="708"/>
          <w:docGrid w:linePitch="360"/>
        </w:sectPr>
      </w:pPr>
      <w:r>
        <w:rPr>
          <w:b/>
        </w:rPr>
        <w:t xml:space="preserve">               </w:t>
      </w:r>
    </w:p>
    <w:p w:rsidR="0015332D" w:rsidRDefault="00861C92" w:rsidP="00861C92">
      <w:pPr>
        <w:jc w:val="center"/>
      </w:pPr>
      <w:r>
        <w:rPr>
          <w:b/>
        </w:rPr>
        <w:lastRenderedPageBreak/>
        <w:t>РАЗДЕЛ  I</w:t>
      </w:r>
      <w:r w:rsidR="0015332D">
        <w:rPr>
          <w:b/>
        </w:rPr>
        <w:t>II</w:t>
      </w:r>
      <w:r w:rsidR="0015332D" w:rsidRPr="00CA288A">
        <w:rPr>
          <w:b/>
        </w:rPr>
        <w:t xml:space="preserve"> </w:t>
      </w:r>
      <w:r w:rsidR="0015332D">
        <w:rPr>
          <w:b/>
        </w:rPr>
        <w:t xml:space="preserve"> </w:t>
      </w:r>
      <w:r w:rsidR="0015332D" w:rsidRPr="00CA288A">
        <w:rPr>
          <w:b/>
        </w:rPr>
        <w:t xml:space="preserve">СВЕДЕНИЯ О </w:t>
      </w:r>
      <w:r w:rsidR="0015332D">
        <w:rPr>
          <w:b/>
        </w:rPr>
        <w:t>МУНИЦИПАЛЬНЫХ УНИТАРНЫХ ПРЕДПРИЯТИЯХ, МУНИЦИПАЛЬНЫХ УЧРЕЖДЕНИЯХ,</w:t>
      </w:r>
    </w:p>
    <w:p w:rsidR="00FB7BFA" w:rsidRDefault="00FB7BFA" w:rsidP="00861C92">
      <w:pPr>
        <w:tabs>
          <w:tab w:val="left" w:pos="2520"/>
        </w:tabs>
        <w:jc w:val="center"/>
        <w:rPr>
          <w:b/>
        </w:rPr>
      </w:pPr>
      <w:r w:rsidRPr="00FB7BFA">
        <w:rPr>
          <w:b/>
        </w:rPr>
        <w:t>ХОЗЯЙСТВЕННЫХ ОБЩЕСТВА</w:t>
      </w:r>
      <w:r>
        <w:rPr>
          <w:b/>
        </w:rPr>
        <w:t>Х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ТОВАРИЩЕСТВАХ,АКЦИИ , ДОЛИ (</w:t>
      </w:r>
      <w:r w:rsidRPr="00FB7BFA">
        <w:rPr>
          <w:b/>
        </w:rPr>
        <w:t>ВКЛАДЫ) В УСТАВНОМ</w:t>
      </w:r>
    </w:p>
    <w:p w:rsidR="00FB7BFA" w:rsidRDefault="00FB7BFA" w:rsidP="00861C92">
      <w:pPr>
        <w:tabs>
          <w:tab w:val="left" w:pos="2520"/>
        </w:tabs>
        <w:jc w:val="center"/>
        <w:rPr>
          <w:b/>
        </w:rPr>
      </w:pPr>
      <w:r w:rsidRPr="00FB7BFA">
        <w:rPr>
          <w:b/>
        </w:rPr>
        <w:t>(СКЛАДОЧНОМ)</w:t>
      </w:r>
      <w:r>
        <w:rPr>
          <w:b/>
        </w:rPr>
        <w:t xml:space="preserve"> КАПИТАЛЕ</w:t>
      </w:r>
      <w:r w:rsidR="00F6792A">
        <w:rPr>
          <w:b/>
        </w:rPr>
        <w:t xml:space="preserve"> </w:t>
      </w:r>
      <w:r>
        <w:rPr>
          <w:b/>
        </w:rPr>
        <w:t xml:space="preserve"> КОТОРЫХ</w:t>
      </w:r>
      <w:proofErr w:type="gramStart"/>
      <w:r w:rsidR="00F6792A">
        <w:rPr>
          <w:b/>
        </w:rPr>
        <w:t xml:space="preserve"> ,</w:t>
      </w:r>
      <w:proofErr w:type="gramEnd"/>
      <w:r>
        <w:rPr>
          <w:b/>
        </w:rPr>
        <w:t xml:space="preserve"> ПРИНАДЛЕЖАТ МУНИЦИПАЛЬНЫМ ОБРАЗОВАНИЯМ,</w:t>
      </w:r>
    </w:p>
    <w:p w:rsidR="00F6792A" w:rsidRDefault="00FB7BFA" w:rsidP="00861C92">
      <w:pPr>
        <w:tabs>
          <w:tab w:val="left" w:pos="2520"/>
        </w:tabs>
        <w:jc w:val="center"/>
      </w:pPr>
      <w:r w:rsidRPr="00F6792A">
        <w:rPr>
          <w:b/>
        </w:rPr>
        <w:t xml:space="preserve">ИНЫХ ЮРИДИЧЕСКИХ </w:t>
      </w:r>
      <w:proofErr w:type="gramStart"/>
      <w:r w:rsidRPr="00F6792A">
        <w:rPr>
          <w:b/>
        </w:rPr>
        <w:t>ЛИЦАХ</w:t>
      </w:r>
      <w:proofErr w:type="gramEnd"/>
      <w:r w:rsidRPr="00F6792A">
        <w:rPr>
          <w:b/>
        </w:rPr>
        <w:t xml:space="preserve"> В КОТОРЫХ </w:t>
      </w:r>
      <w:r w:rsidR="00F6792A" w:rsidRPr="00F6792A">
        <w:rPr>
          <w:b/>
        </w:rPr>
        <w:t>МУНИЦИПАЛЬНОЕ ОБРАЗОВАНИЕ</w:t>
      </w:r>
      <w:r w:rsidR="00F6792A">
        <w:rPr>
          <w:b/>
        </w:rPr>
        <w:t>,</w:t>
      </w:r>
      <w:r w:rsidR="00F6792A" w:rsidRPr="00F6792A">
        <w:rPr>
          <w:b/>
        </w:rPr>
        <w:t xml:space="preserve"> ЯВЛЯЕТСЯ</w:t>
      </w:r>
    </w:p>
    <w:p w:rsidR="00F6792A" w:rsidRDefault="00F6792A" w:rsidP="00861C92">
      <w:pPr>
        <w:tabs>
          <w:tab w:val="left" w:pos="2520"/>
        </w:tabs>
        <w:jc w:val="center"/>
        <w:rPr>
          <w:b/>
        </w:rPr>
      </w:pPr>
      <w:r w:rsidRPr="00F6792A">
        <w:rPr>
          <w:b/>
        </w:rPr>
        <w:t>УЧРЕДИТЕЛЕМ (УЧАСТНИКОМ)</w:t>
      </w:r>
    </w:p>
    <w:p w:rsidR="00F6792A" w:rsidRDefault="00F6792A" w:rsidP="00F6792A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6"/>
        <w:gridCol w:w="1928"/>
        <w:gridCol w:w="1729"/>
        <w:gridCol w:w="1647"/>
        <w:gridCol w:w="1777"/>
        <w:gridCol w:w="1788"/>
        <w:gridCol w:w="2097"/>
        <w:gridCol w:w="1830"/>
      </w:tblGrid>
      <w:tr w:rsidR="00B156E4">
        <w:trPr>
          <w:trHeight w:val="1050"/>
        </w:trPr>
        <w:tc>
          <w:tcPr>
            <w:tcW w:w="2376" w:type="dxa"/>
          </w:tcPr>
          <w:p w:rsidR="00F6792A" w:rsidRPr="00F6792A" w:rsidRDefault="00F6792A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и организационн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правовая форма юридического лица</w:t>
            </w:r>
            <w:r w:rsidRPr="00F6792A">
              <w:rPr>
                <w:sz w:val="20"/>
                <w:szCs w:val="20"/>
              </w:rPr>
              <w:tab/>
            </w:r>
          </w:p>
        </w:tc>
        <w:tc>
          <w:tcPr>
            <w:tcW w:w="1935" w:type="dxa"/>
          </w:tcPr>
          <w:p w:rsidR="00F6792A" w:rsidRPr="00F6792A" w:rsidRDefault="00F6792A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</w:t>
            </w:r>
          </w:p>
        </w:tc>
        <w:tc>
          <w:tcPr>
            <w:tcW w:w="1620" w:type="dxa"/>
          </w:tcPr>
          <w:p w:rsidR="00F6792A" w:rsidRPr="00F6792A" w:rsidRDefault="00F6792A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40" w:type="dxa"/>
          </w:tcPr>
          <w:p w:rsidR="00F6792A" w:rsidRPr="00F6792A" w:rsidRDefault="00F6792A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00" w:type="dxa"/>
          </w:tcPr>
          <w:p w:rsidR="00F6792A" w:rsidRPr="00F6792A" w:rsidRDefault="00F6792A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00" w:type="dxa"/>
          </w:tcPr>
          <w:p w:rsidR="00F6792A" w:rsidRPr="00F6792A" w:rsidRDefault="00F6792A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доли, принадлежащей муниципальному</w:t>
            </w:r>
            <w:r w:rsidR="008974E9">
              <w:rPr>
                <w:sz w:val="20"/>
                <w:szCs w:val="20"/>
              </w:rPr>
              <w:t xml:space="preserve">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160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балансовой и остаточной стоимости основных средств (фондов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для муниципальных учреждений и муниципальных унитарных предприятий)</w:t>
            </w:r>
          </w:p>
        </w:tc>
        <w:tc>
          <w:tcPr>
            <w:tcW w:w="1845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B156E4">
        <w:trPr>
          <w:trHeight w:val="165"/>
        </w:trPr>
        <w:tc>
          <w:tcPr>
            <w:tcW w:w="2376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</w:t>
            </w:r>
          </w:p>
        </w:tc>
        <w:tc>
          <w:tcPr>
            <w:tcW w:w="1935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</w:t>
            </w:r>
          </w:p>
        </w:tc>
        <w:tc>
          <w:tcPr>
            <w:tcW w:w="1620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</w:t>
            </w:r>
          </w:p>
        </w:tc>
        <w:tc>
          <w:tcPr>
            <w:tcW w:w="1440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1800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</w:t>
            </w:r>
          </w:p>
        </w:tc>
        <w:tc>
          <w:tcPr>
            <w:tcW w:w="1800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</w:t>
            </w:r>
          </w:p>
        </w:tc>
        <w:tc>
          <w:tcPr>
            <w:tcW w:w="2160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</w:t>
            </w:r>
          </w:p>
        </w:tc>
        <w:tc>
          <w:tcPr>
            <w:tcW w:w="1845" w:type="dxa"/>
          </w:tcPr>
          <w:p w:rsidR="00F6792A" w:rsidRPr="00F6792A" w:rsidRDefault="00B156E4" w:rsidP="00F6792A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8</w:t>
            </w:r>
          </w:p>
        </w:tc>
      </w:tr>
      <w:tr w:rsidR="00B156E4" w:rsidTr="00861C92">
        <w:trPr>
          <w:trHeight w:val="720"/>
        </w:trPr>
        <w:tc>
          <w:tcPr>
            <w:tcW w:w="2376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  <w:tc>
          <w:tcPr>
            <w:tcW w:w="1935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  <w:tc>
          <w:tcPr>
            <w:tcW w:w="1620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  <w:tc>
          <w:tcPr>
            <w:tcW w:w="1440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  <w:tc>
          <w:tcPr>
            <w:tcW w:w="1800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  <w:tc>
          <w:tcPr>
            <w:tcW w:w="1800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  <w:tc>
          <w:tcPr>
            <w:tcW w:w="2160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  <w:tc>
          <w:tcPr>
            <w:tcW w:w="1845" w:type="dxa"/>
          </w:tcPr>
          <w:p w:rsidR="00F6792A" w:rsidRDefault="00F6792A" w:rsidP="00F6792A">
            <w:pPr>
              <w:tabs>
                <w:tab w:val="left" w:pos="2160"/>
              </w:tabs>
            </w:pPr>
          </w:p>
        </w:tc>
      </w:tr>
    </w:tbl>
    <w:p w:rsidR="00385F04" w:rsidRDefault="00385F04" w:rsidP="00F6792A"/>
    <w:p w:rsidR="00861C92" w:rsidRDefault="00861C92" w:rsidP="00F6792A"/>
    <w:p w:rsidR="00861C92" w:rsidRDefault="00861C92" w:rsidP="00F6792A"/>
    <w:p w:rsidR="00861C92" w:rsidRDefault="00861C92" w:rsidP="00F6792A"/>
    <w:p w:rsidR="00385F04" w:rsidRDefault="00385F04" w:rsidP="00F6792A"/>
    <w:p w:rsidR="00385F04" w:rsidRDefault="00385F04" w:rsidP="00F6792A">
      <w:r>
        <w:t xml:space="preserve">                                     Глава сельсовета                                                                </w:t>
      </w:r>
      <w:r w:rsidR="00707F88">
        <w:t>Г.В.Ломаева</w:t>
      </w:r>
    </w:p>
    <w:p w:rsidR="00385F04" w:rsidRDefault="00385F04" w:rsidP="00F6792A"/>
    <w:p w:rsidR="00385F04" w:rsidRPr="00F6792A" w:rsidRDefault="00385F04" w:rsidP="00F6792A">
      <w:r>
        <w:t xml:space="preserve">                                     Главный бухгалтер                                                            </w:t>
      </w:r>
      <w:r w:rsidR="00B116D3">
        <w:t xml:space="preserve">М.Н. </w:t>
      </w:r>
      <w:proofErr w:type="spellStart"/>
      <w:r w:rsidR="00B116D3">
        <w:t>Радзюк</w:t>
      </w:r>
      <w:proofErr w:type="spellEnd"/>
    </w:p>
    <w:sectPr w:rsidR="00385F04" w:rsidRPr="00F6792A" w:rsidSect="00094324">
      <w:pgSz w:w="16838" w:h="11906" w:orient="landscape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D65DAA"/>
    <w:rsid w:val="00016F90"/>
    <w:rsid w:val="00023066"/>
    <w:rsid w:val="000325BA"/>
    <w:rsid w:val="000368BA"/>
    <w:rsid w:val="00044419"/>
    <w:rsid w:val="00056505"/>
    <w:rsid w:val="000758C0"/>
    <w:rsid w:val="00090911"/>
    <w:rsid w:val="000932F3"/>
    <w:rsid w:val="00094324"/>
    <w:rsid w:val="000D0140"/>
    <w:rsid w:val="000D35D7"/>
    <w:rsid w:val="000F363C"/>
    <w:rsid w:val="001002F9"/>
    <w:rsid w:val="00136C6F"/>
    <w:rsid w:val="0015332D"/>
    <w:rsid w:val="001766C7"/>
    <w:rsid w:val="00190D64"/>
    <w:rsid w:val="001D56CE"/>
    <w:rsid w:val="001E3A69"/>
    <w:rsid w:val="00205DA9"/>
    <w:rsid w:val="002063C6"/>
    <w:rsid w:val="00210B0A"/>
    <w:rsid w:val="00214365"/>
    <w:rsid w:val="0026197D"/>
    <w:rsid w:val="00280385"/>
    <w:rsid w:val="00286F2D"/>
    <w:rsid w:val="002C22D8"/>
    <w:rsid w:val="003003F1"/>
    <w:rsid w:val="00302910"/>
    <w:rsid w:val="00311833"/>
    <w:rsid w:val="00314778"/>
    <w:rsid w:val="00322939"/>
    <w:rsid w:val="00325375"/>
    <w:rsid w:val="0034464B"/>
    <w:rsid w:val="0037020F"/>
    <w:rsid w:val="00370905"/>
    <w:rsid w:val="003734ED"/>
    <w:rsid w:val="00381414"/>
    <w:rsid w:val="00385F04"/>
    <w:rsid w:val="0039403E"/>
    <w:rsid w:val="0039678D"/>
    <w:rsid w:val="003B0752"/>
    <w:rsid w:val="003C7B3B"/>
    <w:rsid w:val="003F11A5"/>
    <w:rsid w:val="0040174D"/>
    <w:rsid w:val="0041017C"/>
    <w:rsid w:val="00426D5E"/>
    <w:rsid w:val="00445E24"/>
    <w:rsid w:val="00445F96"/>
    <w:rsid w:val="004577D5"/>
    <w:rsid w:val="0048109A"/>
    <w:rsid w:val="004A4EF6"/>
    <w:rsid w:val="004B5AA3"/>
    <w:rsid w:val="004D3EA4"/>
    <w:rsid w:val="0051059E"/>
    <w:rsid w:val="00532074"/>
    <w:rsid w:val="00537248"/>
    <w:rsid w:val="0056010A"/>
    <w:rsid w:val="00563852"/>
    <w:rsid w:val="00592B04"/>
    <w:rsid w:val="005A713C"/>
    <w:rsid w:val="005D66D1"/>
    <w:rsid w:val="005E6F59"/>
    <w:rsid w:val="006057E0"/>
    <w:rsid w:val="006200B7"/>
    <w:rsid w:val="00635AA1"/>
    <w:rsid w:val="0064076A"/>
    <w:rsid w:val="00645AF1"/>
    <w:rsid w:val="00655C11"/>
    <w:rsid w:val="0069589C"/>
    <w:rsid w:val="00695963"/>
    <w:rsid w:val="006A45E5"/>
    <w:rsid w:val="006D2525"/>
    <w:rsid w:val="006D459D"/>
    <w:rsid w:val="006E7953"/>
    <w:rsid w:val="006F7E1E"/>
    <w:rsid w:val="00700B37"/>
    <w:rsid w:val="00701AC3"/>
    <w:rsid w:val="00707F88"/>
    <w:rsid w:val="007265AC"/>
    <w:rsid w:val="007712A7"/>
    <w:rsid w:val="00776A91"/>
    <w:rsid w:val="007A6D3D"/>
    <w:rsid w:val="007B7D34"/>
    <w:rsid w:val="007E5792"/>
    <w:rsid w:val="007E77A5"/>
    <w:rsid w:val="0081157B"/>
    <w:rsid w:val="00831DB0"/>
    <w:rsid w:val="00847278"/>
    <w:rsid w:val="00861C92"/>
    <w:rsid w:val="008743E9"/>
    <w:rsid w:val="008974E9"/>
    <w:rsid w:val="008D4246"/>
    <w:rsid w:val="00903769"/>
    <w:rsid w:val="009175F6"/>
    <w:rsid w:val="0092090A"/>
    <w:rsid w:val="00932AEE"/>
    <w:rsid w:val="009378CD"/>
    <w:rsid w:val="00966275"/>
    <w:rsid w:val="009731DA"/>
    <w:rsid w:val="00983D61"/>
    <w:rsid w:val="00987CD8"/>
    <w:rsid w:val="00995C39"/>
    <w:rsid w:val="00996E06"/>
    <w:rsid w:val="009A72E3"/>
    <w:rsid w:val="009C14A6"/>
    <w:rsid w:val="009C1E3B"/>
    <w:rsid w:val="009C5E84"/>
    <w:rsid w:val="00A00B50"/>
    <w:rsid w:val="00A13FA7"/>
    <w:rsid w:val="00A2181F"/>
    <w:rsid w:val="00A3383B"/>
    <w:rsid w:val="00A424D6"/>
    <w:rsid w:val="00A43CAF"/>
    <w:rsid w:val="00A47C0F"/>
    <w:rsid w:val="00A613CD"/>
    <w:rsid w:val="00A74519"/>
    <w:rsid w:val="00A74A04"/>
    <w:rsid w:val="00A817AA"/>
    <w:rsid w:val="00AA2E86"/>
    <w:rsid w:val="00AB35DA"/>
    <w:rsid w:val="00AD2AD6"/>
    <w:rsid w:val="00B05A88"/>
    <w:rsid w:val="00B116D3"/>
    <w:rsid w:val="00B156E4"/>
    <w:rsid w:val="00B273E7"/>
    <w:rsid w:val="00B415C1"/>
    <w:rsid w:val="00B64C75"/>
    <w:rsid w:val="00B72BF1"/>
    <w:rsid w:val="00B75544"/>
    <w:rsid w:val="00B91074"/>
    <w:rsid w:val="00B97620"/>
    <w:rsid w:val="00BB4A08"/>
    <w:rsid w:val="00BD4C40"/>
    <w:rsid w:val="00BD7FF5"/>
    <w:rsid w:val="00C025D6"/>
    <w:rsid w:val="00C44B16"/>
    <w:rsid w:val="00C764EB"/>
    <w:rsid w:val="00C87CEB"/>
    <w:rsid w:val="00CA288A"/>
    <w:rsid w:val="00CC3C28"/>
    <w:rsid w:val="00CC6B06"/>
    <w:rsid w:val="00CE4D11"/>
    <w:rsid w:val="00D1738B"/>
    <w:rsid w:val="00D23319"/>
    <w:rsid w:val="00D4557C"/>
    <w:rsid w:val="00D50C03"/>
    <w:rsid w:val="00D65789"/>
    <w:rsid w:val="00D65DAA"/>
    <w:rsid w:val="00D85811"/>
    <w:rsid w:val="00DB0987"/>
    <w:rsid w:val="00DE7EAF"/>
    <w:rsid w:val="00DF7678"/>
    <w:rsid w:val="00E55517"/>
    <w:rsid w:val="00E646A4"/>
    <w:rsid w:val="00E65510"/>
    <w:rsid w:val="00EA1A1A"/>
    <w:rsid w:val="00ED6EE1"/>
    <w:rsid w:val="00EE07DE"/>
    <w:rsid w:val="00EF22FD"/>
    <w:rsid w:val="00F2094A"/>
    <w:rsid w:val="00F24831"/>
    <w:rsid w:val="00F367C1"/>
    <w:rsid w:val="00F424AD"/>
    <w:rsid w:val="00F43E3A"/>
    <w:rsid w:val="00F6792A"/>
    <w:rsid w:val="00FB7BFA"/>
    <w:rsid w:val="00FD793E"/>
    <w:rsid w:val="00FE47BA"/>
    <w:rsid w:val="00FF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34">
    <w:name w:val="1CStyle34"/>
    <w:rsid w:val="00190D64"/>
    <w:pPr>
      <w:spacing w:after="200" w:line="276" w:lineRule="auto"/>
      <w:jc w:val="center"/>
    </w:pPr>
    <w:rPr>
      <w:rFonts w:ascii="Calibri" w:hAnsi="Calibri"/>
      <w:sz w:val="22"/>
      <w:szCs w:val="22"/>
    </w:rPr>
  </w:style>
  <w:style w:type="paragraph" w:customStyle="1" w:styleId="1CStyle29">
    <w:name w:val="1CStyle29"/>
    <w:rsid w:val="00190D64"/>
    <w:pPr>
      <w:wordWrap w:val="0"/>
      <w:spacing w:after="200" w:line="276" w:lineRule="auto"/>
      <w:jc w:val="right"/>
    </w:pPr>
    <w:rPr>
      <w:rFonts w:ascii="Calibri" w:hAnsi="Calibri"/>
      <w:sz w:val="22"/>
      <w:szCs w:val="22"/>
    </w:rPr>
  </w:style>
  <w:style w:type="paragraph" w:customStyle="1" w:styleId="1CStyle39">
    <w:name w:val="1CStyle39"/>
    <w:rsid w:val="00BD4C40"/>
    <w:pPr>
      <w:spacing w:after="200" w:line="276" w:lineRule="auto"/>
      <w:jc w:val="center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9320-BF14-4142-BBC3-2804C969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2023-02-03T02:03:00Z</cp:lastPrinted>
  <dcterms:created xsi:type="dcterms:W3CDTF">2022-04-13T07:22:00Z</dcterms:created>
  <dcterms:modified xsi:type="dcterms:W3CDTF">2023-02-03T02:09:00Z</dcterms:modified>
</cp:coreProperties>
</file>